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42" w:rsidRPr="00353D1E" w:rsidRDefault="00456E42" w:rsidP="00456E42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  <w:r w:rsidRPr="00353D1E">
        <w:rPr>
          <w:rFonts w:ascii="Times New Roman" w:hAnsi="Times New Roman"/>
          <w:b/>
          <w:bCs/>
          <w:caps/>
          <w:sz w:val="24"/>
          <w:szCs w:val="24"/>
        </w:rPr>
        <w:t xml:space="preserve">Отчет </w:t>
      </w:r>
    </w:p>
    <w:p w:rsidR="00456E42" w:rsidRPr="00353D1E" w:rsidRDefault="00456E42" w:rsidP="00456E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3D1E">
        <w:rPr>
          <w:rFonts w:ascii="Times New Roman" w:hAnsi="Times New Roman"/>
          <w:b/>
          <w:sz w:val="24"/>
          <w:szCs w:val="24"/>
        </w:rPr>
        <w:t xml:space="preserve">за </w:t>
      </w:r>
      <w:r w:rsidR="00B3781F">
        <w:rPr>
          <w:rFonts w:ascii="Times New Roman" w:hAnsi="Times New Roman"/>
          <w:b/>
          <w:sz w:val="24"/>
          <w:szCs w:val="24"/>
        </w:rPr>
        <w:t xml:space="preserve">2017 </w:t>
      </w:r>
      <w:r>
        <w:rPr>
          <w:rFonts w:ascii="Times New Roman" w:hAnsi="Times New Roman"/>
          <w:b/>
          <w:sz w:val="24"/>
          <w:szCs w:val="24"/>
        </w:rPr>
        <w:t>год</w:t>
      </w:r>
      <w:r w:rsidRPr="00353D1E">
        <w:rPr>
          <w:rFonts w:ascii="Times New Roman" w:hAnsi="Times New Roman"/>
          <w:b/>
          <w:sz w:val="24"/>
          <w:szCs w:val="24"/>
        </w:rPr>
        <w:t xml:space="preserve"> по выполнению плана мероприятий государственного предприятия «</w:t>
      </w:r>
      <w:proofErr w:type="spellStart"/>
      <w:r w:rsidRPr="00353D1E">
        <w:rPr>
          <w:rFonts w:ascii="Times New Roman" w:hAnsi="Times New Roman"/>
          <w:b/>
          <w:sz w:val="24"/>
          <w:szCs w:val="24"/>
        </w:rPr>
        <w:t>Кыргызаэронавигация</w:t>
      </w:r>
      <w:proofErr w:type="spellEnd"/>
      <w:r w:rsidRPr="00353D1E">
        <w:rPr>
          <w:rFonts w:ascii="Times New Roman" w:hAnsi="Times New Roman"/>
          <w:b/>
          <w:sz w:val="24"/>
          <w:szCs w:val="24"/>
        </w:rPr>
        <w:t>»</w:t>
      </w:r>
    </w:p>
    <w:p w:rsidR="00456E42" w:rsidRPr="00353D1E" w:rsidRDefault="00456E42" w:rsidP="00456E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3D1E">
        <w:rPr>
          <w:rFonts w:ascii="Times New Roman" w:hAnsi="Times New Roman"/>
          <w:b/>
          <w:sz w:val="24"/>
          <w:szCs w:val="24"/>
        </w:rPr>
        <w:t>по обеспечению исполнения Постановления</w:t>
      </w:r>
      <w:r w:rsidRPr="00353D1E">
        <w:rPr>
          <w:rFonts w:ascii="Times New Roman" w:hAnsi="Times New Roman"/>
          <w:sz w:val="24"/>
          <w:szCs w:val="24"/>
        </w:rPr>
        <w:t xml:space="preserve"> </w:t>
      </w:r>
      <w:r w:rsidRPr="00353D1E">
        <w:rPr>
          <w:rFonts w:ascii="Times New Roman" w:hAnsi="Times New Roman"/>
          <w:b/>
          <w:bCs/>
          <w:sz w:val="24"/>
          <w:szCs w:val="24"/>
        </w:rPr>
        <w:t>Правительства Кыргызской Республики от 30.03.2015 №170 «Об утверждении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2015-2017 годы»</w:t>
      </w:r>
    </w:p>
    <w:p w:rsidR="00456E42" w:rsidRPr="00353D1E" w:rsidRDefault="00456E42" w:rsidP="00456E42">
      <w:pPr>
        <w:rPr>
          <w:rFonts w:ascii="Times New Roman" w:hAnsi="Times New Roman"/>
          <w:b/>
          <w:bCs/>
          <w:sz w:val="24"/>
          <w:szCs w:val="24"/>
        </w:rPr>
      </w:pPr>
    </w:p>
    <w:p w:rsidR="00456E42" w:rsidRPr="00353D1E" w:rsidRDefault="00456E42" w:rsidP="00456E42">
      <w:pPr>
        <w:rPr>
          <w:rFonts w:ascii="Times New Roman" w:hAnsi="Times New Roman"/>
          <w:sz w:val="24"/>
          <w:szCs w:val="24"/>
        </w:rPr>
      </w:pPr>
      <w:r w:rsidRPr="00353D1E">
        <w:rPr>
          <w:rFonts w:ascii="Times New Roman" w:hAnsi="Times New Roman"/>
          <w:b/>
          <w:bCs/>
          <w:sz w:val="24"/>
          <w:szCs w:val="24"/>
        </w:rPr>
        <w:t>ГП «</w:t>
      </w:r>
      <w:proofErr w:type="spellStart"/>
      <w:r w:rsidRPr="00353D1E">
        <w:rPr>
          <w:rFonts w:ascii="Times New Roman" w:hAnsi="Times New Roman"/>
          <w:b/>
          <w:bCs/>
          <w:sz w:val="24"/>
          <w:szCs w:val="24"/>
        </w:rPr>
        <w:t>Кыргзыаэронавигация</w:t>
      </w:r>
      <w:proofErr w:type="spellEnd"/>
      <w:r w:rsidRPr="00353D1E">
        <w:rPr>
          <w:rFonts w:ascii="Times New Roman" w:hAnsi="Times New Roman"/>
          <w:b/>
          <w:bCs/>
          <w:sz w:val="24"/>
          <w:szCs w:val="24"/>
        </w:rPr>
        <w:t>»</w:t>
      </w:r>
    </w:p>
    <w:p w:rsidR="00456E42" w:rsidRPr="00353D1E" w:rsidRDefault="00456E42" w:rsidP="00456E4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53D1E">
        <w:rPr>
          <w:rFonts w:ascii="Times New Roman" w:hAnsi="Times New Roman"/>
          <w:sz w:val="24"/>
          <w:szCs w:val="24"/>
        </w:rPr>
        <w:t xml:space="preserve">Период предоставления отчетности (число, месяц, год)  </w:t>
      </w:r>
      <w:r w:rsidRPr="00353D1E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353D1E">
        <w:rPr>
          <w:rFonts w:ascii="Times New Roman" w:hAnsi="Times New Roman"/>
          <w:b/>
          <w:bCs/>
          <w:sz w:val="24"/>
          <w:szCs w:val="24"/>
          <w:u w:val="single"/>
        </w:rPr>
        <w:t>с 01.01.2017 г. по 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353D1E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12</w:t>
      </w:r>
      <w:r w:rsidRPr="00353D1E">
        <w:rPr>
          <w:rFonts w:ascii="Times New Roman" w:hAnsi="Times New Roman"/>
          <w:b/>
          <w:bCs/>
          <w:sz w:val="24"/>
          <w:szCs w:val="24"/>
          <w:u w:val="single"/>
        </w:rPr>
        <w:t>.2017</w:t>
      </w:r>
      <w:r w:rsidRPr="00353D1E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456E42" w:rsidRPr="00353D1E" w:rsidRDefault="00456E42" w:rsidP="00456E42">
      <w:pPr>
        <w:jc w:val="both"/>
        <w:rPr>
          <w:rFonts w:ascii="Times New Roman" w:hAnsi="Times New Roman"/>
          <w:sz w:val="24"/>
          <w:szCs w:val="24"/>
        </w:rPr>
      </w:pPr>
      <w:r w:rsidRPr="00353D1E">
        <w:rPr>
          <w:rFonts w:ascii="Times New Roman" w:hAnsi="Times New Roman"/>
          <w:sz w:val="24"/>
          <w:szCs w:val="24"/>
        </w:rPr>
        <w:t xml:space="preserve">Ф.И.О., должность уполномоченного лица    </w:t>
      </w:r>
      <w:r w:rsidRPr="00353D1E">
        <w:rPr>
          <w:rFonts w:ascii="Times New Roman" w:hAnsi="Times New Roman"/>
          <w:b/>
          <w:sz w:val="24"/>
          <w:szCs w:val="24"/>
        </w:rPr>
        <w:t xml:space="preserve">Рахманов </w:t>
      </w:r>
      <w:proofErr w:type="spellStart"/>
      <w:r w:rsidRPr="00353D1E">
        <w:rPr>
          <w:rFonts w:ascii="Times New Roman" w:hAnsi="Times New Roman"/>
          <w:b/>
          <w:sz w:val="24"/>
          <w:szCs w:val="24"/>
        </w:rPr>
        <w:t>Улукбек</w:t>
      </w:r>
      <w:proofErr w:type="spellEnd"/>
      <w:r w:rsidRPr="00353D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3D1E">
        <w:rPr>
          <w:rFonts w:ascii="Times New Roman" w:hAnsi="Times New Roman"/>
          <w:b/>
          <w:sz w:val="24"/>
          <w:szCs w:val="24"/>
        </w:rPr>
        <w:t>Айтбаевич</w:t>
      </w:r>
      <w:proofErr w:type="spellEnd"/>
      <w:r w:rsidRPr="00353D1E">
        <w:rPr>
          <w:rFonts w:ascii="Times New Roman" w:hAnsi="Times New Roman"/>
          <w:sz w:val="24"/>
          <w:szCs w:val="24"/>
        </w:rPr>
        <w:t>, Генеральный директор</w:t>
      </w:r>
    </w:p>
    <w:p w:rsidR="00456E42" w:rsidRPr="00353D1E" w:rsidRDefault="00456E42" w:rsidP="00456E4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53D1E">
        <w:rPr>
          <w:rFonts w:ascii="Times New Roman" w:hAnsi="Times New Roman"/>
          <w:sz w:val="24"/>
          <w:szCs w:val="24"/>
        </w:rPr>
        <w:t xml:space="preserve">Контактные данные: эл. почта     -    </w:t>
      </w:r>
      <w:hyperlink r:id="rId6" w:history="1">
        <w:r w:rsidRPr="00353D1E">
          <w:rPr>
            <w:rStyle w:val="a3"/>
            <w:rFonts w:ascii="Times New Roman" w:hAnsi="Times New Roman"/>
            <w:sz w:val="24"/>
            <w:szCs w:val="24"/>
            <w:lang w:val="en-US"/>
          </w:rPr>
          <w:t>m</w:t>
        </w:r>
        <w:r w:rsidRPr="00353D1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53D1E">
          <w:rPr>
            <w:rStyle w:val="a3"/>
            <w:rFonts w:ascii="Times New Roman" w:hAnsi="Times New Roman"/>
            <w:sz w:val="24"/>
            <w:szCs w:val="24"/>
            <w:lang w:val="en-US"/>
          </w:rPr>
          <w:t>zhakypbaev</w:t>
        </w:r>
        <w:r w:rsidRPr="00353D1E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53D1E">
          <w:rPr>
            <w:rStyle w:val="a3"/>
            <w:rFonts w:ascii="Times New Roman" w:hAnsi="Times New Roman"/>
            <w:sz w:val="24"/>
            <w:szCs w:val="24"/>
            <w:lang w:val="en-US"/>
          </w:rPr>
          <w:t>kan</w:t>
        </w:r>
        <w:r w:rsidRPr="00353D1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53D1E">
          <w:rPr>
            <w:rStyle w:val="a3"/>
            <w:rFonts w:ascii="Times New Roman" w:hAnsi="Times New Roman"/>
            <w:sz w:val="24"/>
            <w:szCs w:val="24"/>
            <w:lang w:val="en-US"/>
          </w:rPr>
          <w:t>kg</w:t>
        </w:r>
      </w:hyperlink>
      <w:r w:rsidRPr="00353D1E">
        <w:rPr>
          <w:rFonts w:ascii="Times New Roman" w:hAnsi="Times New Roman"/>
          <w:sz w:val="24"/>
          <w:szCs w:val="24"/>
        </w:rPr>
        <w:t>,  служебный телефон     -    393978</w:t>
      </w:r>
    </w:p>
    <w:tbl>
      <w:tblPr>
        <w:tblStyle w:val="a4"/>
        <w:tblW w:w="5022" w:type="pct"/>
        <w:tblLook w:val="04A0" w:firstRow="1" w:lastRow="0" w:firstColumn="1" w:lastColumn="0" w:noHBand="0" w:noVBand="1"/>
      </w:tblPr>
      <w:tblGrid>
        <w:gridCol w:w="783"/>
        <w:gridCol w:w="3722"/>
        <w:gridCol w:w="4295"/>
        <w:gridCol w:w="2528"/>
        <w:gridCol w:w="3523"/>
      </w:tblGrid>
      <w:tr w:rsidR="00456E42" w:rsidRPr="00353D1E" w:rsidTr="004819AF">
        <w:tc>
          <w:tcPr>
            <w:tcW w:w="264" w:type="pct"/>
            <w:vAlign w:val="center"/>
          </w:tcPr>
          <w:p w:rsidR="00456E42" w:rsidRPr="00353D1E" w:rsidRDefault="00456E42" w:rsidP="00481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3" w:type="pct"/>
            <w:vAlign w:val="center"/>
          </w:tcPr>
          <w:p w:rsidR="00456E42" w:rsidRPr="00353D1E" w:rsidRDefault="00456E42" w:rsidP="00481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46" w:type="pct"/>
            <w:vAlign w:val="center"/>
          </w:tcPr>
          <w:p w:rsidR="00456E42" w:rsidRPr="00353D1E" w:rsidRDefault="00456E42" w:rsidP="00481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Промежуточные результаты</w:t>
            </w:r>
          </w:p>
        </w:tc>
        <w:tc>
          <w:tcPr>
            <w:tcW w:w="851" w:type="pct"/>
            <w:vAlign w:val="center"/>
          </w:tcPr>
          <w:p w:rsidR="00456E42" w:rsidRPr="00353D1E" w:rsidRDefault="00456E42" w:rsidP="00481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Причины невыполнения или частичного выполнения</w:t>
            </w:r>
          </w:p>
        </w:tc>
        <w:tc>
          <w:tcPr>
            <w:tcW w:w="1186" w:type="pct"/>
            <w:vAlign w:val="center"/>
          </w:tcPr>
          <w:p w:rsidR="00456E42" w:rsidRPr="00353D1E" w:rsidRDefault="00456E42" w:rsidP="00481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Дальнейшие действия по реализации мер</w:t>
            </w:r>
          </w:p>
        </w:tc>
      </w:tr>
      <w:tr w:rsidR="00456E42" w:rsidRPr="00353D1E" w:rsidTr="004819AF">
        <w:tc>
          <w:tcPr>
            <w:tcW w:w="264" w:type="pct"/>
            <w:vAlign w:val="center"/>
          </w:tcPr>
          <w:p w:rsidR="00456E42" w:rsidRPr="00353D1E" w:rsidRDefault="00456E42" w:rsidP="00481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53" w:type="pct"/>
            <w:vAlign w:val="center"/>
          </w:tcPr>
          <w:p w:rsidR="00456E42" w:rsidRPr="00353D1E" w:rsidRDefault="00456E42" w:rsidP="00481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6" w:type="pct"/>
            <w:vAlign w:val="center"/>
          </w:tcPr>
          <w:p w:rsidR="00456E42" w:rsidRPr="00353D1E" w:rsidRDefault="00456E42" w:rsidP="00481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pct"/>
            <w:vAlign w:val="center"/>
          </w:tcPr>
          <w:p w:rsidR="00456E42" w:rsidRPr="00353D1E" w:rsidRDefault="00456E42" w:rsidP="00481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6" w:type="pct"/>
            <w:vAlign w:val="center"/>
          </w:tcPr>
          <w:p w:rsidR="00456E42" w:rsidRPr="00353D1E" w:rsidRDefault="00456E42" w:rsidP="00481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56E42" w:rsidRPr="00353D1E" w:rsidTr="004819AF">
        <w:tc>
          <w:tcPr>
            <w:tcW w:w="5000" w:type="pct"/>
            <w:gridSpan w:val="5"/>
          </w:tcPr>
          <w:p w:rsidR="00456E42" w:rsidRPr="00353D1E" w:rsidRDefault="00456E42" w:rsidP="00481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. Предотвращение коррупции путем оценки и управления коррупционными рисками</w:t>
            </w:r>
          </w:p>
        </w:tc>
      </w:tr>
      <w:tr w:rsidR="00456E42" w:rsidRPr="00353D1E" w:rsidTr="004819AF">
        <w:tc>
          <w:tcPr>
            <w:tcW w:w="264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3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Снизить коррупционные риски в органах государственной власти</w:t>
            </w:r>
          </w:p>
        </w:tc>
        <w:tc>
          <w:tcPr>
            <w:tcW w:w="1446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1. Составлен детализированный график мероприятий - проверок подразделений, где могут реализоваться коррупционные риски и проведения в них просветительной работы по коррупционным нарушениям (на заседании комиссии по противодействию коррупции 26.05.2017 г.).</w:t>
            </w:r>
            <w:r w:rsidRPr="00353D1E">
              <w:rPr>
                <w:rStyle w:val="FontStyle21"/>
                <w:color w:val="FF0000"/>
                <w:sz w:val="24"/>
                <w:szCs w:val="24"/>
              </w:rPr>
              <w:t xml:space="preserve"> </w:t>
            </w:r>
          </w:p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 xml:space="preserve">2. Проведение регулярного </w:t>
            </w:r>
            <w:r w:rsidRPr="00353D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анализа Коллективного договора предприятия на несоответствия и наличие положений, способствующих возникновению коррупционных схем </w:t>
            </w:r>
            <w:r w:rsidRPr="00353D1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или зон риска. </w:t>
            </w:r>
            <w:r w:rsidRPr="00353D1E">
              <w:rPr>
                <w:rFonts w:ascii="Times New Roman" w:hAnsi="Times New Roman"/>
                <w:sz w:val="24"/>
                <w:szCs w:val="24"/>
              </w:rPr>
              <w:t>На профсоюзной конференции 28.03.2017 г. обсуждены итоги годового выполнения Коллективного договора и приняты поправки.</w:t>
            </w:r>
          </w:p>
          <w:p w:rsidR="00456E42" w:rsidRPr="00353D1E" w:rsidRDefault="00456E42" w:rsidP="004819AF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pacing w:val="-2"/>
                <w:sz w:val="24"/>
                <w:szCs w:val="24"/>
              </w:rPr>
              <w:t>3. Проводился анализ структуры управления: протоколы заседания рабочей комиссии по оптимизации структуры управления №1 от 24.04.2017 и №2 от 27.06.2017 г., переработаны 6</w:t>
            </w:r>
            <w:r w:rsidR="009C141B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353D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должностных инструкций.</w:t>
            </w:r>
          </w:p>
          <w:p w:rsidR="00456E42" w:rsidRDefault="00456E42" w:rsidP="004819AF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4. Оказывается методическая помощь группе по противодействию коррупции в ОФ. В марте 2017 командировка О.С. </w:t>
            </w:r>
            <w:proofErr w:type="spellStart"/>
            <w:r w:rsidRPr="00353D1E">
              <w:rPr>
                <w:rFonts w:ascii="Times New Roman" w:hAnsi="Times New Roman"/>
                <w:spacing w:val="-2"/>
                <w:sz w:val="24"/>
                <w:szCs w:val="24"/>
              </w:rPr>
              <w:t>Шамбетова</w:t>
            </w:r>
            <w:proofErr w:type="spellEnd"/>
            <w:r w:rsidRPr="00353D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подготовке планов и отчетов по противодействию коррупции в ОФ. </w:t>
            </w:r>
            <w:proofErr w:type="spellStart"/>
            <w:r w:rsidRPr="00353D1E">
              <w:rPr>
                <w:rFonts w:ascii="Times New Roman" w:hAnsi="Times New Roman"/>
                <w:spacing w:val="-2"/>
                <w:sz w:val="24"/>
                <w:szCs w:val="24"/>
              </w:rPr>
              <w:t>Ошский</w:t>
            </w:r>
            <w:proofErr w:type="spellEnd"/>
            <w:r w:rsidRPr="00353D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филиал присылает Планы, отчеты и протоколы заседаний для ознакомления с проводимой работой.</w:t>
            </w:r>
          </w:p>
          <w:p w:rsidR="009C141B" w:rsidRPr="00353D1E" w:rsidRDefault="009C141B" w:rsidP="00481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Проведена работа по внесению изменений в «Закон о государственных закупках», имеется Постановление Правительства о внесении изменений.</w:t>
            </w:r>
          </w:p>
        </w:tc>
        <w:tc>
          <w:tcPr>
            <w:tcW w:w="851" w:type="pct"/>
          </w:tcPr>
          <w:p w:rsidR="009C141B" w:rsidRPr="00353D1E" w:rsidRDefault="00456E42" w:rsidP="000F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</w:t>
            </w:r>
          </w:p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456E42" w:rsidRPr="00353D1E" w:rsidRDefault="00113ADB" w:rsidP="0011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Продолжение практики</w:t>
            </w:r>
          </w:p>
        </w:tc>
      </w:tr>
      <w:tr w:rsidR="00456E42" w:rsidRPr="00353D1E" w:rsidTr="004819AF">
        <w:tc>
          <w:tcPr>
            <w:tcW w:w="5000" w:type="pct"/>
            <w:gridSpan w:val="5"/>
          </w:tcPr>
          <w:p w:rsidR="00456E42" w:rsidRPr="00353D1E" w:rsidRDefault="00456E42" w:rsidP="004819AF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lastRenderedPageBreak/>
              <w:t>V</w:t>
            </w:r>
            <w:r w:rsidRPr="00353D1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.Оценка, предотвращение и управление конфликтом интересов</w:t>
            </w:r>
          </w:p>
        </w:tc>
      </w:tr>
      <w:tr w:rsidR="00456E42" w:rsidRPr="00353D1E" w:rsidTr="004819AF">
        <w:tc>
          <w:tcPr>
            <w:tcW w:w="264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3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Разработать и внедрить правовые и институциональные основы оценки и урегулирования конфликта интересов на государственной и муниципальной службе</w:t>
            </w:r>
          </w:p>
        </w:tc>
        <w:tc>
          <w:tcPr>
            <w:tcW w:w="1446" w:type="pct"/>
          </w:tcPr>
          <w:p w:rsidR="00456E42" w:rsidRPr="00353D1E" w:rsidRDefault="009C141B" w:rsidP="004819AF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 </w:t>
            </w:r>
            <w:r w:rsidR="00456E42" w:rsidRPr="00353D1E">
              <w:rPr>
                <w:rStyle w:val="FontStyle21"/>
                <w:sz w:val="24"/>
                <w:szCs w:val="24"/>
              </w:rPr>
              <w:t xml:space="preserve">В соответствии с графиком (Протокол заседания комиссии от 26.05.2017) проведена </w:t>
            </w:r>
            <w:proofErr w:type="gramStart"/>
            <w:r w:rsidR="00456E42" w:rsidRPr="00353D1E">
              <w:rPr>
                <w:rStyle w:val="FontStyle21"/>
                <w:sz w:val="24"/>
                <w:szCs w:val="24"/>
              </w:rPr>
              <w:t>проверка</w:t>
            </w:r>
            <w:proofErr w:type="gramEnd"/>
            <w:r w:rsidR="00456E42" w:rsidRPr="00353D1E">
              <w:rPr>
                <w:rStyle w:val="FontStyle21"/>
                <w:sz w:val="24"/>
                <w:szCs w:val="24"/>
              </w:rPr>
              <w:t xml:space="preserve"> и просветительная работа в медико-санитарной части  председателем ВЛЭК (Справка о проведении профилактической работе  от 02.06.2017 г.</w:t>
            </w:r>
          </w:p>
          <w:p w:rsidR="00456E42" w:rsidRPr="00353D1E" w:rsidRDefault="00456E42" w:rsidP="004819AF">
            <w:pPr>
              <w:jc w:val="both"/>
              <w:rPr>
                <w:rStyle w:val="FontStyle21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 xml:space="preserve">- По результатам проверки и с профилактической целью проведено </w:t>
            </w:r>
            <w:r w:rsidRPr="00353D1E">
              <w:rPr>
                <w:rFonts w:ascii="Times New Roman" w:hAnsi="Times New Roman"/>
                <w:sz w:val="24"/>
                <w:szCs w:val="24"/>
              </w:rPr>
              <w:lastRenderedPageBreak/>
              <w:t>собрание врачей-экспертов</w:t>
            </w:r>
            <w:r w:rsidRPr="00353D1E"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353D1E">
              <w:rPr>
                <w:rFonts w:ascii="Times New Roman" w:hAnsi="Times New Roman"/>
                <w:spacing w:val="-2"/>
                <w:sz w:val="24"/>
                <w:szCs w:val="24"/>
              </w:rPr>
              <w:t>ВЛЭК (п</w:t>
            </w:r>
            <w:r w:rsidRPr="00353D1E">
              <w:rPr>
                <w:rStyle w:val="FontStyle21"/>
                <w:sz w:val="24"/>
                <w:szCs w:val="24"/>
              </w:rPr>
              <w:t>ротокол заседания врачей экспертов ВЛЭК от 16.06.2017г.).</w:t>
            </w:r>
          </w:p>
          <w:p w:rsidR="00456E42" w:rsidRDefault="009C141B" w:rsidP="004819AF">
            <w:pPr>
              <w:ind w:left="34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2. </w:t>
            </w:r>
            <w:r w:rsidR="00456E42" w:rsidRPr="00353D1E">
              <w:rPr>
                <w:rStyle w:val="FontStyle21"/>
                <w:sz w:val="24"/>
                <w:szCs w:val="24"/>
              </w:rPr>
              <w:t>В соответствии с графиком (Протокол заседания комиссии от 26.05.2017) проведена проверка и просветительная работа в Отделе материально-технического снабжения и закупок (Справка о проведении профилактической работы от 11.09.2017 г.)</w:t>
            </w:r>
          </w:p>
          <w:p w:rsidR="009C141B" w:rsidRPr="00353D1E" w:rsidRDefault="009C141B" w:rsidP="00D7382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3.</w:t>
            </w:r>
            <w:r w:rsidRPr="00361C42">
              <w:rPr>
                <w:rFonts w:ascii="Times New Roman" w:hAnsi="Times New Roman"/>
                <w:sz w:val="24"/>
                <w:szCs w:val="24"/>
              </w:rPr>
              <w:t xml:space="preserve"> В соответствии с графиком проведена проверка и просветительная работа в </w:t>
            </w:r>
            <w:r>
              <w:rPr>
                <w:rFonts w:ascii="Times New Roman" w:hAnsi="Times New Roman"/>
                <w:sz w:val="24"/>
                <w:szCs w:val="24"/>
              </w:rPr>
              <w:t>учебно-тренировочном центре</w:t>
            </w:r>
            <w:r w:rsidRPr="00B95882">
              <w:rPr>
                <w:rFonts w:ascii="Times New Roman" w:hAnsi="Times New Roman"/>
                <w:sz w:val="24"/>
                <w:szCs w:val="24"/>
              </w:rPr>
              <w:t xml:space="preserve"> (Справка о проведении профилактической работе от </w:t>
            </w: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Pr="002C5957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B958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1" w:type="pct"/>
          </w:tcPr>
          <w:p w:rsidR="000F75D3" w:rsidRPr="00353D1E" w:rsidRDefault="00456E42" w:rsidP="000F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</w:t>
            </w:r>
          </w:p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 xml:space="preserve">1. Разработка мероприятий </w:t>
            </w:r>
            <w:r w:rsidRPr="00353D1E">
              <w:rPr>
                <w:rFonts w:ascii="Times New Roman" w:hAnsi="Times New Roman"/>
                <w:spacing w:val="-2"/>
                <w:sz w:val="24"/>
                <w:szCs w:val="24"/>
              </w:rPr>
              <w:t>по профилактике возникновения конфликта интересов.</w:t>
            </w:r>
          </w:p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2. Регулярный мониторинг выполнения мероприятий.</w:t>
            </w:r>
          </w:p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3. Предоставление отчетности.</w:t>
            </w:r>
          </w:p>
        </w:tc>
      </w:tr>
      <w:tr w:rsidR="00456E42" w:rsidRPr="00353D1E" w:rsidTr="004819AF">
        <w:tc>
          <w:tcPr>
            <w:tcW w:w="5000" w:type="pct"/>
            <w:gridSpan w:val="5"/>
          </w:tcPr>
          <w:p w:rsidR="00456E42" w:rsidRPr="00353D1E" w:rsidRDefault="00456E42" w:rsidP="00481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.Усиление взаимодействия государственных органов с гражданским обществом и повышение информированности</w:t>
            </w:r>
          </w:p>
        </w:tc>
      </w:tr>
      <w:tr w:rsidR="00456E42" w:rsidRPr="00353D1E" w:rsidTr="004819AF">
        <w:tc>
          <w:tcPr>
            <w:tcW w:w="264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53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Создать механизмы по активизации деятельности общественности, направленной на решительные действия по борьбе с коррупцией, нарушениями прав и свобод граждан Кыргызской Республики</w:t>
            </w:r>
          </w:p>
        </w:tc>
        <w:tc>
          <w:tcPr>
            <w:tcW w:w="1446" w:type="pct"/>
          </w:tcPr>
          <w:p w:rsidR="00456E42" w:rsidRPr="00353D1E" w:rsidRDefault="00456E42" w:rsidP="009C141B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Style w:val="FontStyle21"/>
                <w:sz w:val="24"/>
                <w:szCs w:val="24"/>
              </w:rPr>
              <w:t>На сайте предприятия помещена информация о деятельности предприятия, направленной на превентивные меры противодействия коррупционным проявлениям (Планы на 2017 г., отчеты за 201</w:t>
            </w:r>
            <w:r w:rsidR="009C141B">
              <w:rPr>
                <w:rStyle w:val="FontStyle21"/>
                <w:sz w:val="24"/>
                <w:szCs w:val="24"/>
              </w:rPr>
              <w:t>7</w:t>
            </w:r>
            <w:r w:rsidRPr="00353D1E">
              <w:rPr>
                <w:rStyle w:val="FontStyle21"/>
                <w:sz w:val="24"/>
                <w:szCs w:val="24"/>
              </w:rPr>
              <w:t xml:space="preserve"> г., Перечни коррупционных рисков и </w:t>
            </w:r>
            <w:proofErr w:type="spellStart"/>
            <w:r w:rsidRPr="00353D1E">
              <w:rPr>
                <w:rStyle w:val="FontStyle21"/>
                <w:sz w:val="24"/>
                <w:szCs w:val="24"/>
              </w:rPr>
              <w:t>коррупциогенных</w:t>
            </w:r>
            <w:proofErr w:type="spellEnd"/>
            <w:r w:rsidRPr="00353D1E">
              <w:rPr>
                <w:rStyle w:val="FontStyle21"/>
                <w:sz w:val="24"/>
                <w:szCs w:val="24"/>
              </w:rPr>
              <w:t xml:space="preserve"> должностей, информация о повестке дня, проводимых заседаний комиссии).</w:t>
            </w:r>
          </w:p>
        </w:tc>
        <w:tc>
          <w:tcPr>
            <w:tcW w:w="851" w:type="pct"/>
          </w:tcPr>
          <w:p w:rsidR="000F75D3" w:rsidRPr="00353D1E" w:rsidRDefault="00456E42" w:rsidP="000F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Продолжение действий по информированию общественности о проводимой работе по предупреждению, профилактике коррупции  и деятельностью предприятия с использование сайта, СМИ.</w:t>
            </w:r>
          </w:p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E42" w:rsidRPr="00353D1E" w:rsidTr="004819AF">
        <w:tc>
          <w:tcPr>
            <w:tcW w:w="264" w:type="pct"/>
          </w:tcPr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3" w:type="pct"/>
          </w:tcPr>
          <w:p w:rsidR="00456E42" w:rsidRPr="00353D1E" w:rsidRDefault="00456E42" w:rsidP="004819AF">
            <w:pPr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Создать соответствующие условия и возможности реализации гражданских инициатив, направленных на реализацию антикоррупционной политики</w:t>
            </w:r>
          </w:p>
        </w:tc>
        <w:tc>
          <w:tcPr>
            <w:tcW w:w="1446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Обеспечивается деятельность телефона доверия </w:t>
            </w:r>
            <w:r w:rsidRPr="00353D1E">
              <w:rPr>
                <w:rStyle w:val="a5"/>
                <w:rFonts w:ascii="Times New Roman" w:hAnsi="Times New Roman"/>
                <w:color w:val="3366FF"/>
                <w:sz w:val="24"/>
                <w:szCs w:val="24"/>
              </w:rPr>
              <w:t>0312 39-30-24</w:t>
            </w:r>
            <w:r w:rsidRPr="00353D1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3D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или на e-</w:t>
            </w:r>
            <w:proofErr w:type="spellStart"/>
            <w:r w:rsidRPr="00353D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53D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353D1E">
                <w:rPr>
                  <w:rStyle w:val="a3"/>
                  <w:rFonts w:ascii="Times New Roman" w:hAnsi="Times New Roman"/>
                  <w:b/>
                  <w:bCs/>
                  <w:color w:val="003353"/>
                  <w:sz w:val="24"/>
                  <w:szCs w:val="24"/>
                </w:rPr>
                <w:t>antikorup@kan.kg</w:t>
              </w:r>
            </w:hyperlink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«Электронной общественной приемной» (на сайте в рубрике «Контакты»).</w:t>
            </w:r>
          </w:p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Имеется график приема граждан по личным вопросам Генеральным 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директором, понедельник, четверг с 14.00 до 15.00 ,</w:t>
            </w:r>
          </w:p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размещен также на сайте предприятия в рубрике «Контакты»</w:t>
            </w:r>
          </w:p>
        </w:tc>
        <w:tc>
          <w:tcPr>
            <w:tcW w:w="851" w:type="pct"/>
          </w:tcPr>
          <w:p w:rsidR="00456E42" w:rsidRPr="00353D1E" w:rsidRDefault="00456E42" w:rsidP="00481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1186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Обеспечение надежной и качественной работы.</w:t>
            </w:r>
          </w:p>
        </w:tc>
      </w:tr>
      <w:tr w:rsidR="00456E42" w:rsidRPr="00353D1E" w:rsidTr="004819AF">
        <w:tc>
          <w:tcPr>
            <w:tcW w:w="264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53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Повысить и укрепить роль общественных советов (ОС) государственных органов в сфере противодействия коррупции</w:t>
            </w:r>
          </w:p>
        </w:tc>
        <w:tc>
          <w:tcPr>
            <w:tcW w:w="1446" w:type="pct"/>
          </w:tcPr>
          <w:p w:rsidR="00456E42" w:rsidRPr="00353D1E" w:rsidRDefault="00456E42" w:rsidP="004819AF">
            <w:pPr>
              <w:rPr>
                <w:rStyle w:val="FontStyle21"/>
                <w:sz w:val="24"/>
                <w:szCs w:val="24"/>
              </w:rPr>
            </w:pPr>
            <w:r w:rsidRPr="00353D1E">
              <w:rPr>
                <w:rStyle w:val="FontStyle21"/>
                <w:sz w:val="24"/>
                <w:szCs w:val="24"/>
              </w:rPr>
              <w:t xml:space="preserve">1. Налажено вовлечение коллектива (советы, комиссии т.д.) в процессы управления и принятия решений с целью предупреждения коррупции и борьбы с ней. </w:t>
            </w:r>
          </w:p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Style w:val="FontStyle21"/>
                <w:sz w:val="24"/>
                <w:szCs w:val="24"/>
              </w:rPr>
              <w:t xml:space="preserve">2. </w:t>
            </w:r>
            <w:proofErr w:type="gramStart"/>
            <w:r w:rsidRPr="00353D1E">
              <w:rPr>
                <w:rStyle w:val="FontStyle21"/>
                <w:sz w:val="24"/>
                <w:szCs w:val="24"/>
              </w:rPr>
              <w:t xml:space="preserve">В комиссию по противодействию коррупции на предприятии вошли представители общественности - председатели обоих профсоюзных комитетов: председатель профкома первичной профсоюзной организации и председатель профкома ППО «Авиадиспетчеров», которые также являются членами Коллегии предприятия, что дает возможность их участия в принятии значимых решений, и вести мониторинг принимаемых решений, на предмет </w:t>
            </w:r>
            <w:r w:rsidRPr="00353D1E">
              <w:rPr>
                <w:rFonts w:ascii="Times New Roman" w:hAnsi="Times New Roman"/>
                <w:spacing w:val="-2"/>
                <w:sz w:val="24"/>
                <w:szCs w:val="24"/>
              </w:rPr>
              <w:t>возникновения коррупционных схем или зон риска.</w:t>
            </w:r>
            <w:proofErr w:type="gramEnd"/>
          </w:p>
        </w:tc>
        <w:tc>
          <w:tcPr>
            <w:tcW w:w="851" w:type="pct"/>
          </w:tcPr>
          <w:p w:rsidR="00456E42" w:rsidRPr="00353D1E" w:rsidRDefault="00456E42" w:rsidP="0048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86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Продолжение практики</w:t>
            </w:r>
          </w:p>
        </w:tc>
      </w:tr>
      <w:tr w:rsidR="00456E42" w:rsidRPr="00353D1E" w:rsidTr="004819AF">
        <w:tc>
          <w:tcPr>
            <w:tcW w:w="5000" w:type="pct"/>
            <w:gridSpan w:val="5"/>
          </w:tcPr>
          <w:p w:rsidR="00456E42" w:rsidRPr="00353D1E" w:rsidRDefault="00456E42" w:rsidP="00481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. Снижение коррупции в сфере государственного регулирования предпринимательской деятельности и предоставления государственных услуг</w:t>
            </w:r>
          </w:p>
        </w:tc>
      </w:tr>
      <w:tr w:rsidR="00456E42" w:rsidRPr="00353D1E" w:rsidTr="004819AF">
        <w:tc>
          <w:tcPr>
            <w:tcW w:w="264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53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 xml:space="preserve">Установить диалог государственных органов с </w:t>
            </w:r>
            <w:proofErr w:type="gramStart"/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бизнес-сообществом</w:t>
            </w:r>
            <w:proofErr w:type="gramEnd"/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 xml:space="preserve"> по повышению их информированности о рисках коррупции и методов противодействия коррупции для частного сектора</w:t>
            </w:r>
          </w:p>
        </w:tc>
        <w:tc>
          <w:tcPr>
            <w:tcW w:w="1446" w:type="pct"/>
          </w:tcPr>
          <w:p w:rsidR="00456E42" w:rsidRPr="00353D1E" w:rsidRDefault="00456E42" w:rsidP="009C141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Style w:val="FontStyle21"/>
                <w:sz w:val="24"/>
                <w:szCs w:val="24"/>
              </w:rPr>
              <w:t xml:space="preserve">В </w:t>
            </w:r>
            <w:r w:rsidR="009C141B">
              <w:rPr>
                <w:rStyle w:val="FontStyle21"/>
                <w:sz w:val="24"/>
                <w:szCs w:val="24"/>
              </w:rPr>
              <w:t>03.11.2017</w:t>
            </w:r>
            <w:r w:rsidRPr="00353D1E">
              <w:rPr>
                <w:rStyle w:val="FontStyle21"/>
                <w:sz w:val="24"/>
                <w:szCs w:val="24"/>
              </w:rPr>
              <w:t xml:space="preserve"> проведен</w:t>
            </w:r>
            <w:r w:rsidR="009C141B">
              <w:rPr>
                <w:rStyle w:val="FontStyle21"/>
                <w:sz w:val="24"/>
                <w:szCs w:val="24"/>
              </w:rPr>
              <w:t>а</w:t>
            </w:r>
            <w:r w:rsidRPr="00353D1E">
              <w:rPr>
                <w:rStyle w:val="FontStyle21"/>
                <w:sz w:val="24"/>
                <w:szCs w:val="24"/>
              </w:rPr>
              <w:t xml:space="preserve"> </w:t>
            </w:r>
            <w:r w:rsidR="009C141B">
              <w:rPr>
                <w:rStyle w:val="FontStyle21"/>
                <w:sz w:val="24"/>
                <w:szCs w:val="24"/>
              </w:rPr>
              <w:t xml:space="preserve">итоговая </w:t>
            </w:r>
            <w:r w:rsidRPr="00353D1E">
              <w:rPr>
                <w:rStyle w:val="FontStyle21"/>
                <w:sz w:val="24"/>
                <w:szCs w:val="24"/>
              </w:rPr>
              <w:t xml:space="preserve">конференции </w:t>
            </w:r>
            <w:r w:rsidR="009C141B">
              <w:rPr>
                <w:rStyle w:val="FontStyle21"/>
                <w:sz w:val="24"/>
                <w:szCs w:val="24"/>
              </w:rPr>
              <w:t xml:space="preserve">по подготовке ОЗП </w:t>
            </w:r>
            <w:r w:rsidRPr="00353D1E">
              <w:rPr>
                <w:rStyle w:val="FontStyle21"/>
                <w:sz w:val="24"/>
                <w:szCs w:val="24"/>
              </w:rPr>
              <w:t>с привлечением представителей авиакомпаний</w:t>
            </w:r>
            <w:r w:rsidR="009C141B">
              <w:rPr>
                <w:rStyle w:val="FontStyle21"/>
                <w:sz w:val="24"/>
                <w:szCs w:val="24"/>
              </w:rPr>
              <w:t xml:space="preserve"> (Аэрофлот, Авиа Траффик)</w:t>
            </w:r>
            <w:r w:rsidRPr="00353D1E">
              <w:rPr>
                <w:rStyle w:val="FontStyle21"/>
                <w:sz w:val="24"/>
                <w:szCs w:val="24"/>
              </w:rPr>
              <w:t xml:space="preserve">, АГА </w:t>
            </w:r>
            <w:proofErr w:type="gramStart"/>
            <w:r w:rsidRPr="00353D1E">
              <w:rPr>
                <w:rStyle w:val="FontStyle21"/>
                <w:sz w:val="24"/>
                <w:szCs w:val="24"/>
              </w:rPr>
              <w:t>КР</w:t>
            </w:r>
            <w:proofErr w:type="gramEnd"/>
            <w:r w:rsidR="009C141B">
              <w:rPr>
                <w:rStyle w:val="FontStyle21"/>
                <w:sz w:val="24"/>
                <w:szCs w:val="24"/>
              </w:rPr>
              <w:t xml:space="preserve"> и АО МАМ</w:t>
            </w:r>
            <w:r w:rsidRPr="00353D1E">
              <w:rPr>
                <w:rStyle w:val="FontStyle21"/>
                <w:sz w:val="24"/>
                <w:szCs w:val="24"/>
              </w:rPr>
              <w:t xml:space="preserve"> на предмет проводимой антикоррупционной работы на предприятии. </w:t>
            </w:r>
          </w:p>
        </w:tc>
        <w:tc>
          <w:tcPr>
            <w:tcW w:w="851" w:type="pct"/>
          </w:tcPr>
          <w:p w:rsidR="000F75D3" w:rsidRPr="00353D1E" w:rsidRDefault="00456E42" w:rsidP="000F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 xml:space="preserve">Разработка различных форм и методов диалога с представителями </w:t>
            </w:r>
            <w:proofErr w:type="gramStart"/>
            <w:r w:rsidRPr="00353D1E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gramEnd"/>
            <w:r w:rsidRPr="00353D1E">
              <w:rPr>
                <w:rFonts w:ascii="Times New Roman" w:hAnsi="Times New Roman"/>
                <w:sz w:val="24"/>
                <w:szCs w:val="24"/>
              </w:rPr>
              <w:t xml:space="preserve"> с целью их привлечения к работе по реализации антикоррупционной политики.</w:t>
            </w:r>
          </w:p>
        </w:tc>
      </w:tr>
      <w:tr w:rsidR="00456E42" w:rsidRPr="00353D1E" w:rsidTr="004819AF">
        <w:tc>
          <w:tcPr>
            <w:tcW w:w="264" w:type="pct"/>
          </w:tcPr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53" w:type="pct"/>
          </w:tcPr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 xml:space="preserve">Обеспечить прозрачность в </w:t>
            </w: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lastRenderedPageBreak/>
              <w:t>предоставлении государственных услуг</w:t>
            </w:r>
          </w:p>
        </w:tc>
        <w:tc>
          <w:tcPr>
            <w:tcW w:w="1446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веб-сайте </w:t>
            </w:r>
            <w:hyperlink r:id="rId8" w:history="1">
              <w:r w:rsidRPr="00353D1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53D1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53D1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kan</w:t>
              </w:r>
              <w:proofErr w:type="spellEnd"/>
              <w:r w:rsidRPr="00353D1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353D1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kg</w:t>
              </w:r>
            </w:hyperlink>
            <w:r w:rsidRPr="00353D1E">
              <w:rPr>
                <w:rFonts w:ascii="Times New Roman" w:hAnsi="Times New Roman"/>
                <w:sz w:val="24"/>
                <w:szCs w:val="24"/>
              </w:rPr>
              <w:t xml:space="preserve"> предприятия </w:t>
            </w:r>
            <w:r w:rsidRPr="00353D1E"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опубликована информация о государственных услугах и их стоимости:</w:t>
            </w:r>
          </w:p>
          <w:p w:rsidR="00456E42" w:rsidRPr="00353D1E" w:rsidRDefault="00456E42" w:rsidP="004819AF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Ставки сборов за аэронавигационное обслуживание ГП «</w:t>
            </w:r>
            <w:proofErr w:type="spellStart"/>
            <w:r w:rsidRPr="00353D1E"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 w:rsidRPr="00353D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6E42" w:rsidRPr="00353D1E" w:rsidRDefault="00456E42" w:rsidP="004819AF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Прейскурант цен на платные услуги, оказываемые Учебно-тренировочным центром ГП «</w:t>
            </w:r>
            <w:proofErr w:type="spellStart"/>
            <w:r w:rsidRPr="00353D1E"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 w:rsidRPr="00353D1E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56E42" w:rsidRPr="00353D1E" w:rsidRDefault="00456E42" w:rsidP="004819AF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Прейскурант цен на медицинские услуги медико-санитарной части ГП «</w:t>
            </w:r>
            <w:proofErr w:type="spellStart"/>
            <w:r w:rsidRPr="00353D1E"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 w:rsidRPr="00353D1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1" w:type="pct"/>
          </w:tcPr>
          <w:p w:rsidR="00456E42" w:rsidRPr="00353D1E" w:rsidRDefault="00456E42" w:rsidP="000F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1186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 xml:space="preserve">Продолжение практики. </w:t>
            </w:r>
          </w:p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E42" w:rsidRPr="00353D1E" w:rsidTr="004819AF">
        <w:tc>
          <w:tcPr>
            <w:tcW w:w="5000" w:type="pct"/>
            <w:gridSpan w:val="5"/>
          </w:tcPr>
          <w:p w:rsidR="00456E42" w:rsidRPr="00353D1E" w:rsidRDefault="00456E42" w:rsidP="00481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. Антикоррупционное образование, просвещение и пропаганда</w:t>
            </w:r>
          </w:p>
        </w:tc>
      </w:tr>
      <w:tr w:rsidR="00456E42" w:rsidRPr="00353D1E" w:rsidTr="004819AF">
        <w:tc>
          <w:tcPr>
            <w:tcW w:w="264" w:type="pct"/>
          </w:tcPr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3" w:type="pct"/>
          </w:tcPr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Внедрить антикоррупционное обучение, просвещение и пропаганду</w:t>
            </w:r>
          </w:p>
        </w:tc>
        <w:tc>
          <w:tcPr>
            <w:tcW w:w="1446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Проведено обучение персонала предприятия касательно источников и последствий коррупции, инструментов предупреждения коррупции и борьбы с ней и о правах граждан </w:t>
            </w:r>
            <w:r w:rsidR="00B3781F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7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час</w:t>
            </w:r>
            <w:r w:rsidR="00B3781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охвачено </w:t>
            </w:r>
            <w:r w:rsidR="00CD393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456E42" w:rsidRPr="00353D1E" w:rsidRDefault="00456E42" w:rsidP="002F3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Style w:val="FontStyle21"/>
                <w:sz w:val="24"/>
                <w:szCs w:val="24"/>
              </w:rPr>
              <w:t>2. Проведен</w:t>
            </w:r>
            <w:r w:rsidR="002F3692">
              <w:rPr>
                <w:rStyle w:val="FontStyle21"/>
                <w:sz w:val="24"/>
                <w:szCs w:val="24"/>
              </w:rPr>
              <w:t>ы</w:t>
            </w:r>
            <w:r w:rsidRPr="00353D1E">
              <w:rPr>
                <w:rStyle w:val="FontStyle21"/>
                <w:sz w:val="24"/>
                <w:szCs w:val="24"/>
              </w:rPr>
              <w:t xml:space="preserve"> просветительн</w:t>
            </w:r>
            <w:r w:rsidR="002F3692">
              <w:rPr>
                <w:rStyle w:val="FontStyle21"/>
                <w:sz w:val="24"/>
                <w:szCs w:val="24"/>
              </w:rPr>
              <w:t>ые работы</w:t>
            </w:r>
            <w:r w:rsidRPr="00353D1E">
              <w:rPr>
                <w:rStyle w:val="FontStyle21"/>
                <w:sz w:val="24"/>
                <w:szCs w:val="24"/>
              </w:rPr>
              <w:t xml:space="preserve"> с персоналом </w:t>
            </w:r>
            <w:proofErr w:type="spellStart"/>
            <w:r w:rsidRPr="00353D1E">
              <w:rPr>
                <w:rStyle w:val="FontStyle21"/>
                <w:sz w:val="24"/>
                <w:szCs w:val="24"/>
              </w:rPr>
              <w:t>Бишкекского</w:t>
            </w:r>
            <w:proofErr w:type="spellEnd"/>
            <w:r w:rsidRPr="00353D1E">
              <w:rPr>
                <w:rStyle w:val="FontStyle21"/>
                <w:sz w:val="24"/>
                <w:szCs w:val="24"/>
              </w:rPr>
              <w:t xml:space="preserve"> АМЦ</w:t>
            </w:r>
            <w:r w:rsidR="00113ADB">
              <w:rPr>
                <w:rStyle w:val="FontStyle21"/>
                <w:sz w:val="24"/>
                <w:szCs w:val="24"/>
              </w:rPr>
              <w:t xml:space="preserve"> и АМСГ «Ош»</w:t>
            </w:r>
            <w:r w:rsidRPr="00353D1E">
              <w:rPr>
                <w:rStyle w:val="FontStyle21"/>
                <w:sz w:val="24"/>
                <w:szCs w:val="24"/>
              </w:rPr>
              <w:t xml:space="preserve"> на технической учебе по ознакомлению с проводимой работой на предприятии относительно исполнения Плана мероприятий по антикоррупционной работе </w:t>
            </w:r>
            <w:r w:rsidR="00113ADB">
              <w:rPr>
                <w:rStyle w:val="FontStyle21"/>
                <w:sz w:val="24"/>
                <w:szCs w:val="24"/>
              </w:rPr>
              <w:t>(Протоколы от 29.09.2017 и 13.10.2017)</w:t>
            </w:r>
            <w:r w:rsidRPr="00353D1E">
              <w:rPr>
                <w:rStyle w:val="FontStyle21"/>
                <w:sz w:val="24"/>
                <w:szCs w:val="24"/>
              </w:rPr>
              <w:t xml:space="preserve"> </w:t>
            </w:r>
          </w:p>
        </w:tc>
        <w:tc>
          <w:tcPr>
            <w:tcW w:w="851" w:type="pct"/>
          </w:tcPr>
          <w:p w:rsidR="00113ADB" w:rsidRPr="00353D1E" w:rsidRDefault="00456E42" w:rsidP="0011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Действия будут пр</w:t>
            </w:r>
            <w:r w:rsidR="00113ADB">
              <w:rPr>
                <w:rFonts w:ascii="Times New Roman" w:hAnsi="Times New Roman"/>
                <w:sz w:val="24"/>
                <w:szCs w:val="24"/>
              </w:rPr>
              <w:t>одолжаться и совершенствоваться</w:t>
            </w:r>
          </w:p>
        </w:tc>
      </w:tr>
      <w:tr w:rsidR="00456E42" w:rsidRPr="00353D1E" w:rsidTr="004819AF">
        <w:tc>
          <w:tcPr>
            <w:tcW w:w="5000" w:type="pct"/>
            <w:gridSpan w:val="5"/>
          </w:tcPr>
          <w:p w:rsidR="00456E42" w:rsidRPr="00353D1E" w:rsidRDefault="00456E42" w:rsidP="00481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. Утверждение высоких этических норм, обеспечение добросовестности и снижение уровня коррупции на государственной и муниципальной службе</w:t>
            </w:r>
          </w:p>
        </w:tc>
      </w:tr>
      <w:tr w:rsidR="00456E42" w:rsidRPr="00353D1E" w:rsidTr="004819AF">
        <w:tc>
          <w:tcPr>
            <w:tcW w:w="264" w:type="pct"/>
          </w:tcPr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53" w:type="pct"/>
          </w:tcPr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Внедрить антикоррупционные механизмы в кадровой политике</w:t>
            </w:r>
          </w:p>
        </w:tc>
        <w:tc>
          <w:tcPr>
            <w:tcW w:w="1446" w:type="pct"/>
          </w:tcPr>
          <w:p w:rsidR="00456E42" w:rsidRPr="00353D1E" w:rsidRDefault="00456E42" w:rsidP="004819A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pacing w:val="-10"/>
                <w:sz w:val="24"/>
                <w:szCs w:val="24"/>
              </w:rPr>
              <w:t>Создан кадровый резерв.</w:t>
            </w:r>
          </w:p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Применяется практика испытательного срока при приеме на работу.</w:t>
            </w:r>
          </w:p>
        </w:tc>
        <w:tc>
          <w:tcPr>
            <w:tcW w:w="851" w:type="pct"/>
          </w:tcPr>
          <w:p w:rsidR="00113ADB" w:rsidRPr="00353D1E" w:rsidRDefault="00456E42" w:rsidP="0011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1) Совершенствовать практику.</w:t>
            </w:r>
          </w:p>
          <w:p w:rsidR="00456E42" w:rsidRPr="00353D1E" w:rsidRDefault="00456E42" w:rsidP="00113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 xml:space="preserve">2) Внедрение </w:t>
            </w:r>
            <w:r w:rsidR="00113ADB">
              <w:rPr>
                <w:rFonts w:ascii="Times New Roman" w:hAnsi="Times New Roman"/>
                <w:sz w:val="24"/>
                <w:szCs w:val="24"/>
              </w:rPr>
              <w:t>новых механизмов</w:t>
            </w:r>
          </w:p>
        </w:tc>
      </w:tr>
      <w:tr w:rsidR="00456E42" w:rsidRPr="00353D1E" w:rsidTr="004819AF">
        <w:tc>
          <w:tcPr>
            <w:tcW w:w="264" w:type="pct"/>
          </w:tcPr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3" w:type="pct"/>
          </w:tcPr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 xml:space="preserve">Ограничить право поступления </w:t>
            </w: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lastRenderedPageBreak/>
              <w:t>на государственную службу для лиц, совершивших коррупционные правонарушения</w:t>
            </w:r>
          </w:p>
        </w:tc>
        <w:tc>
          <w:tcPr>
            <w:tcW w:w="1446" w:type="pct"/>
          </w:tcPr>
          <w:p w:rsidR="00456E42" w:rsidRPr="00353D1E" w:rsidRDefault="00456E42" w:rsidP="00113ADB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Применяется практика проверки на </w:t>
            </w:r>
            <w:r w:rsidRPr="00353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судимости или привлечения к суду по коррупционным правонарушениям при приеме на работу работников. </w:t>
            </w:r>
            <w:r w:rsidR="00113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pct"/>
          </w:tcPr>
          <w:p w:rsidR="00456E42" w:rsidRPr="00353D1E" w:rsidRDefault="00456E42" w:rsidP="00113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1186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Усиление контроля исполнения</w:t>
            </w:r>
          </w:p>
        </w:tc>
      </w:tr>
      <w:tr w:rsidR="00456E42" w:rsidRPr="00353D1E" w:rsidTr="004819AF">
        <w:tc>
          <w:tcPr>
            <w:tcW w:w="264" w:type="pct"/>
          </w:tcPr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53" w:type="pct"/>
          </w:tcPr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Повысить эффективность системы декларирования имущества и доходов государственных и муниципальных служащих путем контроля расходов</w:t>
            </w:r>
          </w:p>
        </w:tc>
        <w:tc>
          <w:tcPr>
            <w:tcW w:w="1446" w:type="pct"/>
          </w:tcPr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Проводится профилактическая работа работников предприятия на предмет заполнения декларации доходов, которую необходимо будет представлять в налоговые органы 2020 году</w:t>
            </w:r>
          </w:p>
        </w:tc>
        <w:tc>
          <w:tcPr>
            <w:tcW w:w="851" w:type="pct"/>
          </w:tcPr>
          <w:p w:rsidR="00113ADB" w:rsidRPr="00353D1E" w:rsidRDefault="00456E42" w:rsidP="0011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Разработка действий по информированию о необходимости преставления деклараций путем размещения на официальном сайте и телефонных оповещений.</w:t>
            </w:r>
          </w:p>
        </w:tc>
      </w:tr>
      <w:tr w:rsidR="00456E42" w:rsidRPr="00353D1E" w:rsidTr="004819AF">
        <w:tc>
          <w:tcPr>
            <w:tcW w:w="264" w:type="pct"/>
          </w:tcPr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53" w:type="pct"/>
          </w:tcPr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Принять четкие процедуры приема, рассмотрения и принятия решений по жалобам и заявлениям граждан, связанным с коррупционными правонарушениями</w:t>
            </w:r>
          </w:p>
        </w:tc>
        <w:tc>
          <w:tcPr>
            <w:tcW w:w="1446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Обеспечивается деятельность телефона доверия </w:t>
            </w:r>
            <w:r w:rsidRPr="00353D1E">
              <w:rPr>
                <w:rStyle w:val="a5"/>
                <w:rFonts w:ascii="Times New Roman" w:hAnsi="Times New Roman"/>
                <w:color w:val="3366FF"/>
                <w:sz w:val="24"/>
                <w:szCs w:val="24"/>
              </w:rPr>
              <w:t>0312 39-30-24</w:t>
            </w:r>
            <w:r w:rsidRPr="00353D1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3D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e-</w:t>
            </w:r>
            <w:proofErr w:type="spellStart"/>
            <w:r w:rsidRPr="00353D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53D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353D1E">
                <w:rPr>
                  <w:rStyle w:val="a3"/>
                  <w:rFonts w:ascii="Times New Roman" w:hAnsi="Times New Roman"/>
                  <w:b/>
                  <w:bCs/>
                  <w:color w:val="003353"/>
                  <w:sz w:val="24"/>
                  <w:szCs w:val="24"/>
                </w:rPr>
                <w:t>antikorup@kan.kg</w:t>
              </w:r>
            </w:hyperlink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D95C94">
              <w:rPr>
                <w:rFonts w:ascii="Times New Roman" w:hAnsi="Times New Roman"/>
                <w:sz w:val="24"/>
                <w:szCs w:val="24"/>
              </w:rPr>
              <w:t xml:space="preserve">Поступило анонимное </w:t>
            </w:r>
            <w:r>
              <w:rPr>
                <w:rFonts w:ascii="Times New Roman" w:hAnsi="Times New Roman"/>
                <w:sz w:val="24"/>
                <w:szCs w:val="24"/>
              </w:rPr>
              <w:t>письмо-обращение в комиссию по противодействию коррупции</w:t>
            </w:r>
            <w:r w:rsidRPr="00D95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9F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259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259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259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D259F0">
                <w:rPr>
                  <w:rStyle w:val="a3"/>
                  <w:rFonts w:ascii="Times New Roman" w:hAnsi="Times New Roman"/>
                  <w:b/>
                  <w:bCs/>
                  <w:color w:val="003353"/>
                  <w:sz w:val="24"/>
                  <w:szCs w:val="24"/>
                </w:rPr>
                <w:t>antikorup@kan.kg</w:t>
              </w:r>
            </w:hyperlink>
            <w:r w:rsidRPr="00D259F0">
              <w:rPr>
                <w:rStyle w:val="a3"/>
                <w:rFonts w:ascii="Times New Roman" w:hAnsi="Times New Roman"/>
                <w:b/>
                <w:bCs/>
                <w:color w:val="003353"/>
                <w:sz w:val="24"/>
                <w:szCs w:val="24"/>
              </w:rPr>
              <w:t xml:space="preserve">. </w:t>
            </w:r>
            <w:r w:rsidRPr="00D259F0"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 xml:space="preserve"> 17.08.2017</w:t>
            </w:r>
            <w:r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 xml:space="preserve">. Письмо было передано в комиссию.  Вопрос </w:t>
            </w:r>
            <w:r w:rsidR="00B3781F"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 xml:space="preserve">рассматривался </w:t>
            </w:r>
            <w:r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B3781F"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 xml:space="preserve">на </w:t>
            </w:r>
            <w:r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>заседани</w:t>
            </w:r>
            <w:r w:rsidR="00B3781F"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>и комиссии 26 сентября 2017 г., ответ по письму дан в Повестке заседания и выставлен в рубрике «</w:t>
            </w:r>
            <w:proofErr w:type="spellStart"/>
            <w:r w:rsidR="00B3781F"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>Антикоррупция</w:t>
            </w:r>
            <w:proofErr w:type="spellEnd"/>
            <w:r w:rsidR="00B3781F"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 xml:space="preserve">» на сайте. </w:t>
            </w:r>
          </w:p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3. Продолжается комплексная работа по организации приема граждан руководством предприятия, в том числе и организация «Электронной общественной приемной».</w:t>
            </w:r>
          </w:p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4. Имеется график приема граждан по личным вопросам Генеральным директором, понедельник, четверг с 14.00 до 15.00 ,</w:t>
            </w:r>
          </w:p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размещен также на сайте предприятия в рубрике «Контакты»</w:t>
            </w:r>
          </w:p>
        </w:tc>
        <w:tc>
          <w:tcPr>
            <w:tcW w:w="851" w:type="pct"/>
          </w:tcPr>
          <w:p w:rsidR="00456E42" w:rsidRPr="00353D1E" w:rsidRDefault="00456E42" w:rsidP="00B6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86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 xml:space="preserve">1) Соблюдение регламента; создание уверенности граждан в компетентном и объективном рассмотрении их обращений. </w:t>
            </w:r>
          </w:p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2) Понятные и прозрачные правила их рассмотрения. 3) Участие граждан в предотвращении коррупционных проявлений.</w:t>
            </w:r>
          </w:p>
        </w:tc>
      </w:tr>
      <w:tr w:rsidR="00456E42" w:rsidRPr="00353D1E" w:rsidTr="004819AF">
        <w:tc>
          <w:tcPr>
            <w:tcW w:w="5000" w:type="pct"/>
            <w:gridSpan w:val="5"/>
          </w:tcPr>
          <w:p w:rsidR="00456E42" w:rsidRPr="00353D1E" w:rsidRDefault="00456E42" w:rsidP="004819AF">
            <w:pPr>
              <w:jc w:val="center"/>
              <w:rPr>
                <w:rFonts w:ascii="Times New Roman" w:hAnsi="Times New Roman"/>
                <w:b/>
                <w:color w:val="2B2B2B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b/>
                <w:color w:val="2B2B2B"/>
                <w:sz w:val="24"/>
                <w:szCs w:val="24"/>
                <w:lang w:val="en-US" w:eastAsia="ru-RU"/>
              </w:rPr>
              <w:t>XI</w:t>
            </w:r>
            <w:r w:rsidRPr="00353D1E">
              <w:rPr>
                <w:rFonts w:ascii="Times New Roman" w:hAnsi="Times New Roman"/>
                <w:b/>
                <w:color w:val="2B2B2B"/>
                <w:sz w:val="24"/>
                <w:szCs w:val="24"/>
                <w:lang w:eastAsia="ru-RU"/>
              </w:rPr>
              <w:t>. Снижение коррупционных проявление при осуществлении государственных закупок и эффективный внутренний аудит</w:t>
            </w:r>
          </w:p>
        </w:tc>
      </w:tr>
      <w:tr w:rsidR="00456E42" w:rsidRPr="00353D1E" w:rsidTr="004819AF">
        <w:tc>
          <w:tcPr>
            <w:tcW w:w="264" w:type="pct"/>
          </w:tcPr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53" w:type="pct"/>
          </w:tcPr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Обеспечить основной орган, отвечающий за государственные закупки, достаточными ресурсами, необходимыми для выполнения его функций, а также обеспечить выполнение существующих правил и требований, дополнив их эффективной системой внутреннего контроля в закупочных организациях</w:t>
            </w:r>
          </w:p>
        </w:tc>
        <w:tc>
          <w:tcPr>
            <w:tcW w:w="1446" w:type="pct"/>
          </w:tcPr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Обеспечивается приобретение услуг, работ и товаров только </w:t>
            </w:r>
            <w:proofErr w:type="gramStart"/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закупок.</w:t>
            </w:r>
          </w:p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2. Закупки производятся только через тендер на официальном портале государственных закупок КР.</w:t>
            </w:r>
          </w:p>
          <w:p w:rsidR="00113ADB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3. Создаются конкурсные и технические комиссии на тендер.</w:t>
            </w:r>
          </w:p>
          <w:p w:rsidR="00456E42" w:rsidRPr="00353D1E" w:rsidRDefault="00456E42" w:rsidP="00B378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 С состав тендерной комиссии включаются члены комиссии по противодействию коррупции для контроля за деятельностью тендерной комиссии</w:t>
            </w:r>
            <w:r w:rsidR="00113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3ADB">
              <w:rPr>
                <w:rFonts w:ascii="Times New Roman" w:hAnsi="Times New Roman"/>
                <w:sz w:val="24"/>
                <w:szCs w:val="24"/>
              </w:rPr>
              <w:t xml:space="preserve">(участие в </w:t>
            </w:r>
            <w:proofErr w:type="gramStart"/>
            <w:r w:rsidR="00113ADB">
              <w:rPr>
                <w:rFonts w:ascii="Times New Roman" w:hAnsi="Times New Roman"/>
                <w:sz w:val="24"/>
                <w:szCs w:val="24"/>
              </w:rPr>
              <w:t>конкурсных</w:t>
            </w:r>
            <w:proofErr w:type="gramEnd"/>
            <w:r w:rsidR="00113ADB">
              <w:rPr>
                <w:rFonts w:ascii="Times New Roman" w:hAnsi="Times New Roman"/>
                <w:sz w:val="24"/>
                <w:szCs w:val="24"/>
              </w:rPr>
              <w:t xml:space="preserve"> комиссия по приказам №150 от 05.10.2017, №19 от 08.02.2017)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pct"/>
          </w:tcPr>
          <w:p w:rsidR="00456E42" w:rsidRPr="00353D1E" w:rsidRDefault="00456E42" w:rsidP="0011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86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 xml:space="preserve">1) Профилактика возможных нарушений при проведении тендера. </w:t>
            </w:r>
          </w:p>
          <w:p w:rsidR="00113ADB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Прозрачная система государственных закупок.</w:t>
            </w:r>
          </w:p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3) Усиление контроля.</w:t>
            </w:r>
          </w:p>
        </w:tc>
      </w:tr>
      <w:tr w:rsidR="00456E42" w:rsidRPr="00353D1E" w:rsidTr="004819AF">
        <w:tc>
          <w:tcPr>
            <w:tcW w:w="264" w:type="pct"/>
          </w:tcPr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53" w:type="pct"/>
          </w:tcPr>
          <w:p w:rsidR="00456E42" w:rsidRPr="00353D1E" w:rsidRDefault="00456E42" w:rsidP="004819AF">
            <w:pPr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Внедрить стандарты внутреннего аудита Кыргызской Республики</w:t>
            </w:r>
          </w:p>
        </w:tc>
        <w:tc>
          <w:tcPr>
            <w:tcW w:w="1446" w:type="pct"/>
          </w:tcPr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На предприятии ведется работа по внедрению системы качества согласно международным стандартам ИСО 9000. </w:t>
            </w:r>
          </w:p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В соответствие с этим принят </w:t>
            </w:r>
            <w:r w:rsidR="00113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</w:t>
            </w:r>
            <w:r w:rsidR="00113ADB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предприятия </w:t>
            </w:r>
            <w:r w:rsidR="00113ADB">
              <w:rPr>
                <w:rFonts w:ascii="Times New Roman" w:hAnsi="Times New Roman"/>
                <w:sz w:val="24"/>
                <w:szCs w:val="24"/>
                <w:lang w:eastAsia="ru-RU"/>
              </w:rPr>
              <w:t>«Внутренний аудит» февраль 2017,</w:t>
            </w:r>
            <w:r w:rsidR="00113ADB">
              <w:rPr>
                <w:rFonts w:ascii="Times New Roman" w:hAnsi="Times New Roman"/>
                <w:sz w:val="24"/>
                <w:szCs w:val="24"/>
              </w:rPr>
              <w:t xml:space="preserve"> «Процедура управления рисками в системе менеджмента качества ГП «</w:t>
            </w:r>
            <w:proofErr w:type="spellStart"/>
            <w:r w:rsidR="00113ADB"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 w:rsidR="00113ADB">
              <w:rPr>
                <w:rFonts w:ascii="Times New Roman" w:hAnsi="Times New Roman"/>
                <w:sz w:val="24"/>
                <w:szCs w:val="24"/>
              </w:rPr>
              <w:t>» ноябрь 2017.</w:t>
            </w:r>
          </w:p>
          <w:p w:rsidR="00A17FD5" w:rsidRDefault="00456E42" w:rsidP="004819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3. Актуализированы стандарты предприятия «Управление документацией», «Управление записями» и «Анализ системы менеджмента качества со стороны высшего руководства» май 2017</w:t>
            </w:r>
            <w:r w:rsidR="00113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56E42" w:rsidRPr="00353D1E" w:rsidRDefault="00A17FD5" w:rsidP="004819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456E42"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Прошел обучение 1 человек по курсу «Риск менеджмент по ИСО 31000:2009» в марте 2017 г.</w:t>
            </w:r>
          </w:p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Прошли обучение 2 человека, в том 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числе 1 из ОФ, по стандартам ИСО «Внутренний аудит» в августе 2017</w:t>
            </w:r>
          </w:p>
        </w:tc>
        <w:tc>
          <w:tcPr>
            <w:tcW w:w="851" w:type="pct"/>
          </w:tcPr>
          <w:p w:rsidR="00456E42" w:rsidRPr="00353D1E" w:rsidRDefault="00456E42" w:rsidP="0066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1186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Обеспечение работ по внутреннему аудиту СМК.</w:t>
            </w:r>
          </w:p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E42" w:rsidRPr="00353D1E" w:rsidTr="004819AF">
        <w:tc>
          <w:tcPr>
            <w:tcW w:w="5000" w:type="pct"/>
            <w:gridSpan w:val="5"/>
          </w:tcPr>
          <w:p w:rsidR="00456E42" w:rsidRPr="00353D1E" w:rsidRDefault="00456E42" w:rsidP="004819AF">
            <w:pPr>
              <w:jc w:val="center"/>
              <w:rPr>
                <w:rFonts w:ascii="Times New Roman" w:hAnsi="Times New Roman"/>
                <w:b/>
                <w:color w:val="2B2B2B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b/>
                <w:color w:val="2B2B2B"/>
                <w:sz w:val="24"/>
                <w:szCs w:val="24"/>
                <w:lang w:val="en-US" w:eastAsia="ru-RU"/>
              </w:rPr>
              <w:lastRenderedPageBreak/>
              <w:t>XII</w:t>
            </w:r>
            <w:r w:rsidRPr="00353D1E">
              <w:rPr>
                <w:rFonts w:ascii="Times New Roman" w:hAnsi="Times New Roman"/>
                <w:b/>
                <w:color w:val="2B2B2B"/>
                <w:sz w:val="24"/>
                <w:szCs w:val="24"/>
                <w:lang w:eastAsia="ru-RU"/>
              </w:rPr>
              <w:t>. Мониторинг и оценка реализации антикоррупционных мер</w:t>
            </w:r>
          </w:p>
        </w:tc>
      </w:tr>
      <w:tr w:rsidR="00456E42" w:rsidRPr="00353D1E" w:rsidTr="004819AF">
        <w:tc>
          <w:tcPr>
            <w:tcW w:w="264" w:type="pct"/>
          </w:tcPr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53" w:type="pct"/>
          </w:tcPr>
          <w:p w:rsidR="00456E42" w:rsidRPr="00353D1E" w:rsidRDefault="00456E42" w:rsidP="004819AF">
            <w:pPr>
              <w:ind w:firstLine="63"/>
              <w:jc w:val="both"/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Разработать процедуры, обеспечивающие вовлечение широкой общественности в разработку и мониторинг реализации антикоррупционных мер путем расширения постоянных форм сотрудничества</w:t>
            </w:r>
          </w:p>
        </w:tc>
        <w:tc>
          <w:tcPr>
            <w:tcW w:w="1446" w:type="pct"/>
          </w:tcPr>
          <w:p w:rsidR="00456E42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В газете «Слово Кыргызстана» напечатана статья «Первый среди равных» об экономических и социальных достижениях предприятия, в том числе о награде Почетным знаком МАК. От 01.09.2017 №96 (23513)</w:t>
            </w:r>
          </w:p>
          <w:p w:rsidR="00CD3933" w:rsidRPr="00353D1E" w:rsidRDefault="00CD3933" w:rsidP="00B37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журнал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Жетиген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№10 (77) октябрь 2017 статья «Наша цель – безопасность полетов»</w:t>
            </w:r>
          </w:p>
        </w:tc>
        <w:tc>
          <w:tcPr>
            <w:tcW w:w="851" w:type="pct"/>
          </w:tcPr>
          <w:p w:rsidR="00456E42" w:rsidRPr="00353D1E" w:rsidRDefault="00456E42" w:rsidP="00C42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86" w:type="pct"/>
          </w:tcPr>
          <w:p w:rsidR="00456E42" w:rsidRPr="00353D1E" w:rsidRDefault="00456E42" w:rsidP="00663EE3">
            <w:pPr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Анализ проводимых мероприятий.</w:t>
            </w:r>
          </w:p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E42" w:rsidRPr="00353D1E" w:rsidTr="004819AF">
        <w:tc>
          <w:tcPr>
            <w:tcW w:w="264" w:type="pct"/>
          </w:tcPr>
          <w:p w:rsidR="00456E42" w:rsidRPr="00353D1E" w:rsidRDefault="00456E42" w:rsidP="004819AF">
            <w:pPr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53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Внедрить систему регулярного мониторинга и оценки реализации Государственной стратегии антикоррупционной политики с привлечением институтов гражданского общества и донорских организаций</w:t>
            </w:r>
          </w:p>
        </w:tc>
        <w:tc>
          <w:tcPr>
            <w:tcW w:w="1446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Итоги выполнения Планов и обсуждение информации для включения в отчеты были рассмотрены на </w:t>
            </w:r>
            <w:r w:rsidR="00663E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заседаниях комиссии по противодействию коррупции 26 мая, 28 июня</w:t>
            </w:r>
            <w:r w:rsidR="00663EE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 сентября  </w:t>
            </w:r>
            <w:r w:rsidR="00663E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28 ноября 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 xml:space="preserve">2. На заседаниях </w:t>
            </w:r>
            <w:r w:rsidRPr="00353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26.05.2017  и 28.06.2017 г. разработаны дополнительные мероприятия для устранения и снижения выявленных коррупционных рисков </w:t>
            </w:r>
            <w:r w:rsidRPr="00353D1E">
              <w:rPr>
                <w:rStyle w:val="FontStyle21"/>
                <w:sz w:val="24"/>
                <w:szCs w:val="24"/>
              </w:rPr>
              <w:t>(Протоколы заседания комиссии от 26.05. и 28.06. 2017</w:t>
            </w:r>
            <w:r w:rsidR="007C348D">
              <w:rPr>
                <w:rStyle w:val="FontStyle21"/>
                <w:sz w:val="24"/>
                <w:szCs w:val="24"/>
              </w:rPr>
              <w:t xml:space="preserve"> г.</w:t>
            </w:r>
            <w:r w:rsidRPr="00353D1E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851" w:type="pct"/>
          </w:tcPr>
          <w:p w:rsidR="00456E42" w:rsidRPr="00353D1E" w:rsidRDefault="00456E42" w:rsidP="00C42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86" w:type="pct"/>
          </w:tcPr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 xml:space="preserve">1) Дальнейшее обеспечение деятельности по предоставлению отчетов и планов. </w:t>
            </w:r>
          </w:p>
          <w:p w:rsidR="00456E42" w:rsidRPr="00353D1E" w:rsidRDefault="00456E42" w:rsidP="00481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1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gramStart"/>
            <w:r w:rsidRPr="00353D1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53D1E">
              <w:rPr>
                <w:rFonts w:ascii="Times New Roman" w:hAnsi="Times New Roman"/>
                <w:sz w:val="24"/>
                <w:szCs w:val="24"/>
              </w:rPr>
              <w:t xml:space="preserve"> осуществлением мониторинга.</w:t>
            </w:r>
          </w:p>
        </w:tc>
      </w:tr>
    </w:tbl>
    <w:p w:rsidR="00456E42" w:rsidRDefault="00456E42" w:rsidP="00456E42">
      <w:pPr>
        <w:jc w:val="center"/>
        <w:rPr>
          <w:rFonts w:ascii="Times New Roman" w:hAnsi="Times New Roman"/>
          <w:sz w:val="24"/>
          <w:szCs w:val="24"/>
        </w:rPr>
      </w:pPr>
    </w:p>
    <w:p w:rsidR="00456E42" w:rsidRDefault="00456E42" w:rsidP="00456E42">
      <w:pPr>
        <w:jc w:val="center"/>
        <w:rPr>
          <w:rFonts w:ascii="Times New Roman" w:hAnsi="Times New Roman"/>
          <w:sz w:val="24"/>
          <w:szCs w:val="24"/>
        </w:rPr>
      </w:pPr>
    </w:p>
    <w:p w:rsidR="004245B4" w:rsidRDefault="00456E42" w:rsidP="003D6287">
      <w:pPr>
        <w:jc w:val="center"/>
      </w:pPr>
      <w:r w:rsidRPr="00353D1E">
        <w:rPr>
          <w:rFonts w:ascii="Times New Roman" w:hAnsi="Times New Roman"/>
          <w:sz w:val="24"/>
          <w:szCs w:val="24"/>
        </w:rPr>
        <w:t>Председатель комиссии по противодействию коррупции</w:t>
      </w:r>
      <w:r w:rsidRPr="00353D1E">
        <w:rPr>
          <w:rFonts w:ascii="Times New Roman" w:hAnsi="Times New Roman"/>
          <w:sz w:val="24"/>
          <w:szCs w:val="24"/>
        </w:rPr>
        <w:tab/>
      </w:r>
      <w:r w:rsidRPr="00353D1E">
        <w:rPr>
          <w:rFonts w:ascii="Times New Roman" w:hAnsi="Times New Roman"/>
          <w:sz w:val="24"/>
          <w:szCs w:val="24"/>
        </w:rPr>
        <w:tab/>
        <w:t xml:space="preserve"> </w:t>
      </w:r>
      <w:r w:rsidRPr="00353D1E">
        <w:rPr>
          <w:rFonts w:ascii="Times New Roman" w:hAnsi="Times New Roman"/>
          <w:sz w:val="24"/>
          <w:szCs w:val="24"/>
        </w:rPr>
        <w:tab/>
      </w:r>
      <w:r w:rsidRPr="00353D1E">
        <w:rPr>
          <w:rFonts w:ascii="Times New Roman" w:hAnsi="Times New Roman"/>
          <w:sz w:val="24"/>
          <w:szCs w:val="24"/>
        </w:rPr>
        <w:tab/>
      </w:r>
      <w:r w:rsidRPr="00353D1E">
        <w:rPr>
          <w:rFonts w:ascii="Times New Roman" w:hAnsi="Times New Roman"/>
          <w:sz w:val="24"/>
          <w:szCs w:val="24"/>
        </w:rPr>
        <w:tab/>
      </w:r>
      <w:r w:rsidRPr="00353D1E">
        <w:rPr>
          <w:rFonts w:ascii="Times New Roman" w:hAnsi="Times New Roman"/>
          <w:sz w:val="24"/>
          <w:szCs w:val="24"/>
        </w:rPr>
        <w:tab/>
        <w:t xml:space="preserve">М.А. </w:t>
      </w:r>
      <w:proofErr w:type="spellStart"/>
      <w:r w:rsidRPr="00353D1E">
        <w:rPr>
          <w:rFonts w:ascii="Times New Roman" w:hAnsi="Times New Roman"/>
          <w:sz w:val="24"/>
          <w:szCs w:val="24"/>
        </w:rPr>
        <w:t>Жакыпбаев</w:t>
      </w:r>
      <w:proofErr w:type="spellEnd"/>
    </w:p>
    <w:sectPr w:rsidR="004245B4" w:rsidSect="0070358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5835"/>
    <w:multiLevelType w:val="hybridMultilevel"/>
    <w:tmpl w:val="69648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42"/>
    <w:rsid w:val="00000DB2"/>
    <w:rsid w:val="000032E8"/>
    <w:rsid w:val="00006160"/>
    <w:rsid w:val="000135F5"/>
    <w:rsid w:val="00017B6D"/>
    <w:rsid w:val="00017B7E"/>
    <w:rsid w:val="00025DF3"/>
    <w:rsid w:val="0003187A"/>
    <w:rsid w:val="00034E14"/>
    <w:rsid w:val="000351F6"/>
    <w:rsid w:val="00043490"/>
    <w:rsid w:val="00047AF6"/>
    <w:rsid w:val="00054697"/>
    <w:rsid w:val="00054894"/>
    <w:rsid w:val="00054D63"/>
    <w:rsid w:val="00055F5F"/>
    <w:rsid w:val="00057442"/>
    <w:rsid w:val="00057757"/>
    <w:rsid w:val="0006077C"/>
    <w:rsid w:val="00061E96"/>
    <w:rsid w:val="000640B8"/>
    <w:rsid w:val="00064E2E"/>
    <w:rsid w:val="00071551"/>
    <w:rsid w:val="00074FC3"/>
    <w:rsid w:val="00076258"/>
    <w:rsid w:val="00083EF7"/>
    <w:rsid w:val="00084A71"/>
    <w:rsid w:val="0008549D"/>
    <w:rsid w:val="00093375"/>
    <w:rsid w:val="000969CE"/>
    <w:rsid w:val="00097490"/>
    <w:rsid w:val="000A0C47"/>
    <w:rsid w:val="000A1A92"/>
    <w:rsid w:val="000A1F79"/>
    <w:rsid w:val="000A3CD5"/>
    <w:rsid w:val="000A48BA"/>
    <w:rsid w:val="000A6233"/>
    <w:rsid w:val="000A6DA8"/>
    <w:rsid w:val="000A7B04"/>
    <w:rsid w:val="000B1E5D"/>
    <w:rsid w:val="000B4EF6"/>
    <w:rsid w:val="000B6FC9"/>
    <w:rsid w:val="000B7A6B"/>
    <w:rsid w:val="000C06A4"/>
    <w:rsid w:val="000D1067"/>
    <w:rsid w:val="000D7BA1"/>
    <w:rsid w:val="000E3961"/>
    <w:rsid w:val="000F0394"/>
    <w:rsid w:val="000F31E1"/>
    <w:rsid w:val="000F59BC"/>
    <w:rsid w:val="000F6EFD"/>
    <w:rsid w:val="000F75D3"/>
    <w:rsid w:val="001024A6"/>
    <w:rsid w:val="00103F12"/>
    <w:rsid w:val="00110D4B"/>
    <w:rsid w:val="001134BF"/>
    <w:rsid w:val="00113ADB"/>
    <w:rsid w:val="00113AEC"/>
    <w:rsid w:val="0011619B"/>
    <w:rsid w:val="00116387"/>
    <w:rsid w:val="00121966"/>
    <w:rsid w:val="00122416"/>
    <w:rsid w:val="00123EB0"/>
    <w:rsid w:val="00124853"/>
    <w:rsid w:val="00125D45"/>
    <w:rsid w:val="00131130"/>
    <w:rsid w:val="00133D98"/>
    <w:rsid w:val="00134248"/>
    <w:rsid w:val="00136C2E"/>
    <w:rsid w:val="00136C6E"/>
    <w:rsid w:val="00140EC6"/>
    <w:rsid w:val="00141BA4"/>
    <w:rsid w:val="00145F46"/>
    <w:rsid w:val="00146323"/>
    <w:rsid w:val="00146627"/>
    <w:rsid w:val="00146BA3"/>
    <w:rsid w:val="00150167"/>
    <w:rsid w:val="0015312D"/>
    <w:rsid w:val="00153993"/>
    <w:rsid w:val="00164311"/>
    <w:rsid w:val="00164A95"/>
    <w:rsid w:val="00165B3A"/>
    <w:rsid w:val="00166C3A"/>
    <w:rsid w:val="001705A3"/>
    <w:rsid w:val="00173CC7"/>
    <w:rsid w:val="00177970"/>
    <w:rsid w:val="00180667"/>
    <w:rsid w:val="00182413"/>
    <w:rsid w:val="00183711"/>
    <w:rsid w:val="0019031C"/>
    <w:rsid w:val="00190767"/>
    <w:rsid w:val="00195A9E"/>
    <w:rsid w:val="001A2B0C"/>
    <w:rsid w:val="001A59EB"/>
    <w:rsid w:val="001A6074"/>
    <w:rsid w:val="001A67F1"/>
    <w:rsid w:val="001A767F"/>
    <w:rsid w:val="001B060E"/>
    <w:rsid w:val="001B26EC"/>
    <w:rsid w:val="001B6FC7"/>
    <w:rsid w:val="001B7447"/>
    <w:rsid w:val="001C01DF"/>
    <w:rsid w:val="001C20B8"/>
    <w:rsid w:val="001C3B28"/>
    <w:rsid w:val="001C4B49"/>
    <w:rsid w:val="001C5CA0"/>
    <w:rsid w:val="001C6A00"/>
    <w:rsid w:val="001D2A8C"/>
    <w:rsid w:val="001D513B"/>
    <w:rsid w:val="001D6B6B"/>
    <w:rsid w:val="001D75B2"/>
    <w:rsid w:val="001E0F29"/>
    <w:rsid w:val="001E1CD3"/>
    <w:rsid w:val="001E4C91"/>
    <w:rsid w:val="001F205D"/>
    <w:rsid w:val="001F2CA5"/>
    <w:rsid w:val="001F56AB"/>
    <w:rsid w:val="001F6D09"/>
    <w:rsid w:val="001F775B"/>
    <w:rsid w:val="002068B8"/>
    <w:rsid w:val="00207168"/>
    <w:rsid w:val="0020724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6441"/>
    <w:rsid w:val="002353F1"/>
    <w:rsid w:val="00236D21"/>
    <w:rsid w:val="002377A0"/>
    <w:rsid w:val="00237EA7"/>
    <w:rsid w:val="00237F62"/>
    <w:rsid w:val="00242625"/>
    <w:rsid w:val="002427A7"/>
    <w:rsid w:val="00244F38"/>
    <w:rsid w:val="00245E0C"/>
    <w:rsid w:val="00251252"/>
    <w:rsid w:val="002530A9"/>
    <w:rsid w:val="002625C9"/>
    <w:rsid w:val="00262BF8"/>
    <w:rsid w:val="00263CFC"/>
    <w:rsid w:val="00264F46"/>
    <w:rsid w:val="00265A60"/>
    <w:rsid w:val="0026613F"/>
    <w:rsid w:val="0026695E"/>
    <w:rsid w:val="0027074F"/>
    <w:rsid w:val="00270809"/>
    <w:rsid w:val="00270E89"/>
    <w:rsid w:val="00273C3C"/>
    <w:rsid w:val="00275F83"/>
    <w:rsid w:val="00276BAC"/>
    <w:rsid w:val="00283C9D"/>
    <w:rsid w:val="00285292"/>
    <w:rsid w:val="002872A3"/>
    <w:rsid w:val="002902C1"/>
    <w:rsid w:val="002903F1"/>
    <w:rsid w:val="00293BFF"/>
    <w:rsid w:val="002969EC"/>
    <w:rsid w:val="002A17B6"/>
    <w:rsid w:val="002A2B1D"/>
    <w:rsid w:val="002A3070"/>
    <w:rsid w:val="002A567F"/>
    <w:rsid w:val="002A70A7"/>
    <w:rsid w:val="002B1B38"/>
    <w:rsid w:val="002B27EA"/>
    <w:rsid w:val="002B31E0"/>
    <w:rsid w:val="002B38E5"/>
    <w:rsid w:val="002B3FC5"/>
    <w:rsid w:val="002B4A45"/>
    <w:rsid w:val="002B781C"/>
    <w:rsid w:val="002C46B2"/>
    <w:rsid w:val="002C75D2"/>
    <w:rsid w:val="002C7C43"/>
    <w:rsid w:val="002D0F46"/>
    <w:rsid w:val="002D1617"/>
    <w:rsid w:val="002D1A49"/>
    <w:rsid w:val="002D3CDA"/>
    <w:rsid w:val="002D5033"/>
    <w:rsid w:val="002D6F6D"/>
    <w:rsid w:val="002E1903"/>
    <w:rsid w:val="002E208D"/>
    <w:rsid w:val="002E4AF2"/>
    <w:rsid w:val="002E53AF"/>
    <w:rsid w:val="002E63E2"/>
    <w:rsid w:val="002E6C92"/>
    <w:rsid w:val="002E7B7B"/>
    <w:rsid w:val="002F0635"/>
    <w:rsid w:val="002F2D75"/>
    <w:rsid w:val="002F3692"/>
    <w:rsid w:val="002F53C4"/>
    <w:rsid w:val="002F56FF"/>
    <w:rsid w:val="002F6B67"/>
    <w:rsid w:val="003036E3"/>
    <w:rsid w:val="003053CD"/>
    <w:rsid w:val="00306105"/>
    <w:rsid w:val="00314295"/>
    <w:rsid w:val="00314BE5"/>
    <w:rsid w:val="00316193"/>
    <w:rsid w:val="00321501"/>
    <w:rsid w:val="00326C07"/>
    <w:rsid w:val="00337AF3"/>
    <w:rsid w:val="00337C5F"/>
    <w:rsid w:val="0034095D"/>
    <w:rsid w:val="00342DA0"/>
    <w:rsid w:val="003464FC"/>
    <w:rsid w:val="00346F7C"/>
    <w:rsid w:val="00347309"/>
    <w:rsid w:val="0035000B"/>
    <w:rsid w:val="003552E5"/>
    <w:rsid w:val="00356B21"/>
    <w:rsid w:val="00360982"/>
    <w:rsid w:val="003625E6"/>
    <w:rsid w:val="00362911"/>
    <w:rsid w:val="00362C1B"/>
    <w:rsid w:val="00365DC6"/>
    <w:rsid w:val="0036746E"/>
    <w:rsid w:val="003747AC"/>
    <w:rsid w:val="0037641B"/>
    <w:rsid w:val="00381626"/>
    <w:rsid w:val="00382BF9"/>
    <w:rsid w:val="00383920"/>
    <w:rsid w:val="00386E48"/>
    <w:rsid w:val="00390E76"/>
    <w:rsid w:val="003951D4"/>
    <w:rsid w:val="0039613A"/>
    <w:rsid w:val="003A0A61"/>
    <w:rsid w:val="003A13CF"/>
    <w:rsid w:val="003A3A98"/>
    <w:rsid w:val="003A7933"/>
    <w:rsid w:val="003B0E29"/>
    <w:rsid w:val="003B135A"/>
    <w:rsid w:val="003B1822"/>
    <w:rsid w:val="003B3DF2"/>
    <w:rsid w:val="003B4D07"/>
    <w:rsid w:val="003B7B9C"/>
    <w:rsid w:val="003C122C"/>
    <w:rsid w:val="003C2979"/>
    <w:rsid w:val="003C349C"/>
    <w:rsid w:val="003C5DEF"/>
    <w:rsid w:val="003C6E81"/>
    <w:rsid w:val="003D0DD9"/>
    <w:rsid w:val="003D2758"/>
    <w:rsid w:val="003D4176"/>
    <w:rsid w:val="003D44F4"/>
    <w:rsid w:val="003D6287"/>
    <w:rsid w:val="003D792A"/>
    <w:rsid w:val="003E25FB"/>
    <w:rsid w:val="003E6DBB"/>
    <w:rsid w:val="003F3131"/>
    <w:rsid w:val="003F679A"/>
    <w:rsid w:val="0040000D"/>
    <w:rsid w:val="00401282"/>
    <w:rsid w:val="004013B8"/>
    <w:rsid w:val="0040350A"/>
    <w:rsid w:val="00410FFA"/>
    <w:rsid w:val="00413E6C"/>
    <w:rsid w:val="00415245"/>
    <w:rsid w:val="00415C12"/>
    <w:rsid w:val="004176D9"/>
    <w:rsid w:val="00417A61"/>
    <w:rsid w:val="00420334"/>
    <w:rsid w:val="00420426"/>
    <w:rsid w:val="00423AFD"/>
    <w:rsid w:val="004244B4"/>
    <w:rsid w:val="004245B4"/>
    <w:rsid w:val="0042558E"/>
    <w:rsid w:val="00427F8F"/>
    <w:rsid w:val="00431435"/>
    <w:rsid w:val="00434153"/>
    <w:rsid w:val="00437307"/>
    <w:rsid w:val="00443010"/>
    <w:rsid w:val="00447D17"/>
    <w:rsid w:val="00451B71"/>
    <w:rsid w:val="00452136"/>
    <w:rsid w:val="00452931"/>
    <w:rsid w:val="004530FD"/>
    <w:rsid w:val="00453908"/>
    <w:rsid w:val="00456118"/>
    <w:rsid w:val="00456E42"/>
    <w:rsid w:val="004575D1"/>
    <w:rsid w:val="0045762F"/>
    <w:rsid w:val="00457CFD"/>
    <w:rsid w:val="0046014D"/>
    <w:rsid w:val="00463F9F"/>
    <w:rsid w:val="004653D3"/>
    <w:rsid w:val="0046668F"/>
    <w:rsid w:val="00466DEC"/>
    <w:rsid w:val="00467519"/>
    <w:rsid w:val="004712B1"/>
    <w:rsid w:val="00472CD8"/>
    <w:rsid w:val="00472FBB"/>
    <w:rsid w:val="004756CE"/>
    <w:rsid w:val="00477686"/>
    <w:rsid w:val="00480205"/>
    <w:rsid w:val="00480A68"/>
    <w:rsid w:val="0048227F"/>
    <w:rsid w:val="00482E4F"/>
    <w:rsid w:val="004847C8"/>
    <w:rsid w:val="00484B2A"/>
    <w:rsid w:val="00484EDE"/>
    <w:rsid w:val="0048775F"/>
    <w:rsid w:val="0049293A"/>
    <w:rsid w:val="00492B25"/>
    <w:rsid w:val="00497FFD"/>
    <w:rsid w:val="004A3129"/>
    <w:rsid w:val="004A3E4E"/>
    <w:rsid w:val="004A47AD"/>
    <w:rsid w:val="004A64B0"/>
    <w:rsid w:val="004A6FF4"/>
    <w:rsid w:val="004A7A1D"/>
    <w:rsid w:val="004B73ED"/>
    <w:rsid w:val="004C1933"/>
    <w:rsid w:val="004C50C9"/>
    <w:rsid w:val="004C5AFF"/>
    <w:rsid w:val="004D0325"/>
    <w:rsid w:val="004D4569"/>
    <w:rsid w:val="004D6D24"/>
    <w:rsid w:val="004E37BD"/>
    <w:rsid w:val="004E381F"/>
    <w:rsid w:val="004E3B1F"/>
    <w:rsid w:val="004E48A8"/>
    <w:rsid w:val="004F12EB"/>
    <w:rsid w:val="004F315F"/>
    <w:rsid w:val="004F53D4"/>
    <w:rsid w:val="004F7CED"/>
    <w:rsid w:val="005031D2"/>
    <w:rsid w:val="00503991"/>
    <w:rsid w:val="005043E2"/>
    <w:rsid w:val="005048AD"/>
    <w:rsid w:val="00506C47"/>
    <w:rsid w:val="005077AD"/>
    <w:rsid w:val="0051032D"/>
    <w:rsid w:val="0051097B"/>
    <w:rsid w:val="00511FFA"/>
    <w:rsid w:val="00513998"/>
    <w:rsid w:val="00515A88"/>
    <w:rsid w:val="00516A23"/>
    <w:rsid w:val="005201D7"/>
    <w:rsid w:val="00520794"/>
    <w:rsid w:val="00520C3E"/>
    <w:rsid w:val="00522B66"/>
    <w:rsid w:val="00524990"/>
    <w:rsid w:val="00525009"/>
    <w:rsid w:val="00526B0E"/>
    <w:rsid w:val="0053105C"/>
    <w:rsid w:val="00533121"/>
    <w:rsid w:val="00534E80"/>
    <w:rsid w:val="00537791"/>
    <w:rsid w:val="00540507"/>
    <w:rsid w:val="0054120F"/>
    <w:rsid w:val="005418C6"/>
    <w:rsid w:val="00542C71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DCF"/>
    <w:rsid w:val="00565E8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609D"/>
    <w:rsid w:val="0057788D"/>
    <w:rsid w:val="00590E21"/>
    <w:rsid w:val="00597875"/>
    <w:rsid w:val="005A069C"/>
    <w:rsid w:val="005A141E"/>
    <w:rsid w:val="005A3F85"/>
    <w:rsid w:val="005A533D"/>
    <w:rsid w:val="005A6092"/>
    <w:rsid w:val="005B19AE"/>
    <w:rsid w:val="005B5FBB"/>
    <w:rsid w:val="005B6A26"/>
    <w:rsid w:val="005C06E2"/>
    <w:rsid w:val="005C0D7B"/>
    <w:rsid w:val="005C2D76"/>
    <w:rsid w:val="005D235F"/>
    <w:rsid w:val="005D4552"/>
    <w:rsid w:val="005D5008"/>
    <w:rsid w:val="005D6EC1"/>
    <w:rsid w:val="005D7FB2"/>
    <w:rsid w:val="005E0BF9"/>
    <w:rsid w:val="005E2B8A"/>
    <w:rsid w:val="005E4B2C"/>
    <w:rsid w:val="005E5692"/>
    <w:rsid w:val="005E7D4E"/>
    <w:rsid w:val="005F24C6"/>
    <w:rsid w:val="005F31DC"/>
    <w:rsid w:val="005F4C18"/>
    <w:rsid w:val="0060179D"/>
    <w:rsid w:val="00601BD5"/>
    <w:rsid w:val="006025C3"/>
    <w:rsid w:val="00602AC6"/>
    <w:rsid w:val="00603DD4"/>
    <w:rsid w:val="00606656"/>
    <w:rsid w:val="00612FAB"/>
    <w:rsid w:val="00613104"/>
    <w:rsid w:val="00613BBB"/>
    <w:rsid w:val="00622DCF"/>
    <w:rsid w:val="006244B2"/>
    <w:rsid w:val="00624AB5"/>
    <w:rsid w:val="00624AFE"/>
    <w:rsid w:val="006264DE"/>
    <w:rsid w:val="00631AE3"/>
    <w:rsid w:val="00632B76"/>
    <w:rsid w:val="00634B4F"/>
    <w:rsid w:val="00641116"/>
    <w:rsid w:val="006432E3"/>
    <w:rsid w:val="00644E3F"/>
    <w:rsid w:val="006451B8"/>
    <w:rsid w:val="00651195"/>
    <w:rsid w:val="0065410A"/>
    <w:rsid w:val="00655F81"/>
    <w:rsid w:val="00656063"/>
    <w:rsid w:val="00656BF6"/>
    <w:rsid w:val="00656C39"/>
    <w:rsid w:val="00663EE3"/>
    <w:rsid w:val="00665EA0"/>
    <w:rsid w:val="00667276"/>
    <w:rsid w:val="0067018E"/>
    <w:rsid w:val="006734B5"/>
    <w:rsid w:val="006764E1"/>
    <w:rsid w:val="00676D89"/>
    <w:rsid w:val="00680C15"/>
    <w:rsid w:val="006816CF"/>
    <w:rsid w:val="00683B1D"/>
    <w:rsid w:val="006933B2"/>
    <w:rsid w:val="00694AF5"/>
    <w:rsid w:val="00696E7B"/>
    <w:rsid w:val="006A2C11"/>
    <w:rsid w:val="006A7A59"/>
    <w:rsid w:val="006B1B84"/>
    <w:rsid w:val="006B2D93"/>
    <w:rsid w:val="006C0700"/>
    <w:rsid w:val="006C1089"/>
    <w:rsid w:val="006C225E"/>
    <w:rsid w:val="006D0BF0"/>
    <w:rsid w:val="006D179A"/>
    <w:rsid w:val="006D35F6"/>
    <w:rsid w:val="006D4E55"/>
    <w:rsid w:val="006D55C9"/>
    <w:rsid w:val="006D6C63"/>
    <w:rsid w:val="006E0B4D"/>
    <w:rsid w:val="006E0F35"/>
    <w:rsid w:val="006E3F9B"/>
    <w:rsid w:val="006F4CBA"/>
    <w:rsid w:val="00703A56"/>
    <w:rsid w:val="00707C31"/>
    <w:rsid w:val="00710E55"/>
    <w:rsid w:val="00712CD7"/>
    <w:rsid w:val="00715246"/>
    <w:rsid w:val="00715EA1"/>
    <w:rsid w:val="00717F17"/>
    <w:rsid w:val="007203F1"/>
    <w:rsid w:val="00721441"/>
    <w:rsid w:val="007233FC"/>
    <w:rsid w:val="007272B0"/>
    <w:rsid w:val="00730581"/>
    <w:rsid w:val="007324BA"/>
    <w:rsid w:val="007324BD"/>
    <w:rsid w:val="0073291E"/>
    <w:rsid w:val="00732F07"/>
    <w:rsid w:val="007341AE"/>
    <w:rsid w:val="00741EEF"/>
    <w:rsid w:val="0074711C"/>
    <w:rsid w:val="00750458"/>
    <w:rsid w:val="007507A1"/>
    <w:rsid w:val="007559D5"/>
    <w:rsid w:val="00757222"/>
    <w:rsid w:val="0076012A"/>
    <w:rsid w:val="007604C6"/>
    <w:rsid w:val="007627AB"/>
    <w:rsid w:val="007675F0"/>
    <w:rsid w:val="007738F8"/>
    <w:rsid w:val="007757C7"/>
    <w:rsid w:val="00782314"/>
    <w:rsid w:val="0078551A"/>
    <w:rsid w:val="007858A9"/>
    <w:rsid w:val="00790C82"/>
    <w:rsid w:val="00791B57"/>
    <w:rsid w:val="00792647"/>
    <w:rsid w:val="00795A86"/>
    <w:rsid w:val="00797682"/>
    <w:rsid w:val="007A08A6"/>
    <w:rsid w:val="007A0FC8"/>
    <w:rsid w:val="007A35E2"/>
    <w:rsid w:val="007A3A42"/>
    <w:rsid w:val="007A4FB0"/>
    <w:rsid w:val="007B0660"/>
    <w:rsid w:val="007B175C"/>
    <w:rsid w:val="007B488C"/>
    <w:rsid w:val="007C29C9"/>
    <w:rsid w:val="007C348D"/>
    <w:rsid w:val="007C6180"/>
    <w:rsid w:val="007D26AE"/>
    <w:rsid w:val="007D358D"/>
    <w:rsid w:val="007D3C28"/>
    <w:rsid w:val="007D4B54"/>
    <w:rsid w:val="007D57CE"/>
    <w:rsid w:val="007D70DE"/>
    <w:rsid w:val="007D7658"/>
    <w:rsid w:val="007E01DB"/>
    <w:rsid w:val="007E217E"/>
    <w:rsid w:val="007E3376"/>
    <w:rsid w:val="007F1587"/>
    <w:rsid w:val="007F1884"/>
    <w:rsid w:val="007F36B4"/>
    <w:rsid w:val="007F6564"/>
    <w:rsid w:val="008017AF"/>
    <w:rsid w:val="00801FFF"/>
    <w:rsid w:val="0080376C"/>
    <w:rsid w:val="00803FBF"/>
    <w:rsid w:val="00807194"/>
    <w:rsid w:val="008155C0"/>
    <w:rsid w:val="00815C1E"/>
    <w:rsid w:val="00815F83"/>
    <w:rsid w:val="00817C1E"/>
    <w:rsid w:val="008238D9"/>
    <w:rsid w:val="008243F1"/>
    <w:rsid w:val="00825696"/>
    <w:rsid w:val="008308B7"/>
    <w:rsid w:val="008321DA"/>
    <w:rsid w:val="0083437E"/>
    <w:rsid w:val="00835CD8"/>
    <w:rsid w:val="00851320"/>
    <w:rsid w:val="0085282B"/>
    <w:rsid w:val="008537A4"/>
    <w:rsid w:val="00854EC9"/>
    <w:rsid w:val="00855FF3"/>
    <w:rsid w:val="008565CD"/>
    <w:rsid w:val="008570C2"/>
    <w:rsid w:val="00863DF3"/>
    <w:rsid w:val="00863EE3"/>
    <w:rsid w:val="0086488A"/>
    <w:rsid w:val="00867219"/>
    <w:rsid w:val="00870E92"/>
    <w:rsid w:val="0087124A"/>
    <w:rsid w:val="00873C79"/>
    <w:rsid w:val="0088105B"/>
    <w:rsid w:val="00881781"/>
    <w:rsid w:val="008829E0"/>
    <w:rsid w:val="00883486"/>
    <w:rsid w:val="0088449D"/>
    <w:rsid w:val="0088561B"/>
    <w:rsid w:val="00885A5A"/>
    <w:rsid w:val="008873A1"/>
    <w:rsid w:val="0089464F"/>
    <w:rsid w:val="008A1885"/>
    <w:rsid w:val="008A485A"/>
    <w:rsid w:val="008A6E1B"/>
    <w:rsid w:val="008B26A0"/>
    <w:rsid w:val="008B2DDD"/>
    <w:rsid w:val="008B334E"/>
    <w:rsid w:val="008B3C3E"/>
    <w:rsid w:val="008B5EA3"/>
    <w:rsid w:val="008C0C44"/>
    <w:rsid w:val="008C1A40"/>
    <w:rsid w:val="008C2121"/>
    <w:rsid w:val="008D2011"/>
    <w:rsid w:val="008E0A4E"/>
    <w:rsid w:val="008E256A"/>
    <w:rsid w:val="008E4125"/>
    <w:rsid w:val="008E6123"/>
    <w:rsid w:val="008F12D5"/>
    <w:rsid w:val="008F2CA4"/>
    <w:rsid w:val="008F467F"/>
    <w:rsid w:val="008F6C1C"/>
    <w:rsid w:val="008F6E8C"/>
    <w:rsid w:val="008F76F9"/>
    <w:rsid w:val="00901763"/>
    <w:rsid w:val="009023DB"/>
    <w:rsid w:val="009100D8"/>
    <w:rsid w:val="0091177D"/>
    <w:rsid w:val="00912B5F"/>
    <w:rsid w:val="009131BD"/>
    <w:rsid w:val="0091612E"/>
    <w:rsid w:val="00923A21"/>
    <w:rsid w:val="00924071"/>
    <w:rsid w:val="00925062"/>
    <w:rsid w:val="00925E48"/>
    <w:rsid w:val="00934034"/>
    <w:rsid w:val="00934179"/>
    <w:rsid w:val="0093693D"/>
    <w:rsid w:val="009441D4"/>
    <w:rsid w:val="00944734"/>
    <w:rsid w:val="00946068"/>
    <w:rsid w:val="009541BD"/>
    <w:rsid w:val="00957A0F"/>
    <w:rsid w:val="00957EE7"/>
    <w:rsid w:val="00960492"/>
    <w:rsid w:val="009628C0"/>
    <w:rsid w:val="009636EE"/>
    <w:rsid w:val="00964B24"/>
    <w:rsid w:val="00965611"/>
    <w:rsid w:val="00967DF1"/>
    <w:rsid w:val="0097178F"/>
    <w:rsid w:val="0097530E"/>
    <w:rsid w:val="00980C04"/>
    <w:rsid w:val="00984981"/>
    <w:rsid w:val="00986069"/>
    <w:rsid w:val="0099131A"/>
    <w:rsid w:val="009923F7"/>
    <w:rsid w:val="00992F67"/>
    <w:rsid w:val="00994F79"/>
    <w:rsid w:val="0099605B"/>
    <w:rsid w:val="009A043A"/>
    <w:rsid w:val="009A30BB"/>
    <w:rsid w:val="009A543F"/>
    <w:rsid w:val="009B2C1E"/>
    <w:rsid w:val="009B5830"/>
    <w:rsid w:val="009C141B"/>
    <w:rsid w:val="009C2CB4"/>
    <w:rsid w:val="009D17D1"/>
    <w:rsid w:val="009D3888"/>
    <w:rsid w:val="009D785C"/>
    <w:rsid w:val="009E1CF1"/>
    <w:rsid w:val="009E2CCC"/>
    <w:rsid w:val="009E61D8"/>
    <w:rsid w:val="009E735C"/>
    <w:rsid w:val="009E77FC"/>
    <w:rsid w:val="009F72FF"/>
    <w:rsid w:val="00A02071"/>
    <w:rsid w:val="00A02AD6"/>
    <w:rsid w:val="00A03212"/>
    <w:rsid w:val="00A045C5"/>
    <w:rsid w:val="00A17205"/>
    <w:rsid w:val="00A17FD5"/>
    <w:rsid w:val="00A2629A"/>
    <w:rsid w:val="00A32A08"/>
    <w:rsid w:val="00A34363"/>
    <w:rsid w:val="00A361BD"/>
    <w:rsid w:val="00A366A1"/>
    <w:rsid w:val="00A374A5"/>
    <w:rsid w:val="00A4186E"/>
    <w:rsid w:val="00A53D39"/>
    <w:rsid w:val="00A57D21"/>
    <w:rsid w:val="00A677DE"/>
    <w:rsid w:val="00A7239E"/>
    <w:rsid w:val="00A72B8C"/>
    <w:rsid w:val="00A73DBB"/>
    <w:rsid w:val="00A73E62"/>
    <w:rsid w:val="00A75D9E"/>
    <w:rsid w:val="00A84C09"/>
    <w:rsid w:val="00A8609F"/>
    <w:rsid w:val="00A876FA"/>
    <w:rsid w:val="00A932AB"/>
    <w:rsid w:val="00A970A8"/>
    <w:rsid w:val="00A97E79"/>
    <w:rsid w:val="00AA119E"/>
    <w:rsid w:val="00AA38F4"/>
    <w:rsid w:val="00AA7E00"/>
    <w:rsid w:val="00AB6A6E"/>
    <w:rsid w:val="00AC1FD2"/>
    <w:rsid w:val="00AC5148"/>
    <w:rsid w:val="00AD2487"/>
    <w:rsid w:val="00AD2E99"/>
    <w:rsid w:val="00AD3AA6"/>
    <w:rsid w:val="00AD6A54"/>
    <w:rsid w:val="00AE0462"/>
    <w:rsid w:val="00AE3822"/>
    <w:rsid w:val="00AE5E2A"/>
    <w:rsid w:val="00AF0EBA"/>
    <w:rsid w:val="00AF2065"/>
    <w:rsid w:val="00AF766B"/>
    <w:rsid w:val="00B01585"/>
    <w:rsid w:val="00B0297A"/>
    <w:rsid w:val="00B03768"/>
    <w:rsid w:val="00B039F9"/>
    <w:rsid w:val="00B04DF9"/>
    <w:rsid w:val="00B05278"/>
    <w:rsid w:val="00B06203"/>
    <w:rsid w:val="00B12361"/>
    <w:rsid w:val="00B12C6F"/>
    <w:rsid w:val="00B14B93"/>
    <w:rsid w:val="00B15E3B"/>
    <w:rsid w:val="00B16DC3"/>
    <w:rsid w:val="00B1743E"/>
    <w:rsid w:val="00B30766"/>
    <w:rsid w:val="00B30CFE"/>
    <w:rsid w:val="00B31D11"/>
    <w:rsid w:val="00B3232A"/>
    <w:rsid w:val="00B331ED"/>
    <w:rsid w:val="00B35211"/>
    <w:rsid w:val="00B3608A"/>
    <w:rsid w:val="00B3690D"/>
    <w:rsid w:val="00B3781F"/>
    <w:rsid w:val="00B41855"/>
    <w:rsid w:val="00B453CD"/>
    <w:rsid w:val="00B45674"/>
    <w:rsid w:val="00B45ACA"/>
    <w:rsid w:val="00B47CF7"/>
    <w:rsid w:val="00B5217A"/>
    <w:rsid w:val="00B5444F"/>
    <w:rsid w:val="00B559BD"/>
    <w:rsid w:val="00B5759E"/>
    <w:rsid w:val="00B575F1"/>
    <w:rsid w:val="00B6086E"/>
    <w:rsid w:val="00B61ADE"/>
    <w:rsid w:val="00B64AB8"/>
    <w:rsid w:val="00B6615C"/>
    <w:rsid w:val="00B72E5C"/>
    <w:rsid w:val="00B7476F"/>
    <w:rsid w:val="00B756D8"/>
    <w:rsid w:val="00B77095"/>
    <w:rsid w:val="00B80B47"/>
    <w:rsid w:val="00B8427B"/>
    <w:rsid w:val="00B844D0"/>
    <w:rsid w:val="00B8577A"/>
    <w:rsid w:val="00B86540"/>
    <w:rsid w:val="00B91175"/>
    <w:rsid w:val="00B92C4B"/>
    <w:rsid w:val="00B93DCD"/>
    <w:rsid w:val="00B950CA"/>
    <w:rsid w:val="00BA2CCC"/>
    <w:rsid w:val="00BA4904"/>
    <w:rsid w:val="00BA55B0"/>
    <w:rsid w:val="00BA62B4"/>
    <w:rsid w:val="00BB1871"/>
    <w:rsid w:val="00BB3032"/>
    <w:rsid w:val="00BB31C1"/>
    <w:rsid w:val="00BB3D24"/>
    <w:rsid w:val="00BB6E41"/>
    <w:rsid w:val="00BC1B33"/>
    <w:rsid w:val="00BC28C8"/>
    <w:rsid w:val="00BC5661"/>
    <w:rsid w:val="00BC61CA"/>
    <w:rsid w:val="00BC6F15"/>
    <w:rsid w:val="00BC7FA0"/>
    <w:rsid w:val="00BD41EB"/>
    <w:rsid w:val="00BD454D"/>
    <w:rsid w:val="00BE0EF9"/>
    <w:rsid w:val="00BE78FC"/>
    <w:rsid w:val="00BF09F8"/>
    <w:rsid w:val="00BF0CEE"/>
    <w:rsid w:val="00BF292B"/>
    <w:rsid w:val="00BF2E74"/>
    <w:rsid w:val="00BF65D5"/>
    <w:rsid w:val="00C0318C"/>
    <w:rsid w:val="00C05B83"/>
    <w:rsid w:val="00C120EE"/>
    <w:rsid w:val="00C12642"/>
    <w:rsid w:val="00C223A3"/>
    <w:rsid w:val="00C2516A"/>
    <w:rsid w:val="00C27299"/>
    <w:rsid w:val="00C2749E"/>
    <w:rsid w:val="00C32541"/>
    <w:rsid w:val="00C32CFD"/>
    <w:rsid w:val="00C367EA"/>
    <w:rsid w:val="00C36E64"/>
    <w:rsid w:val="00C42CF2"/>
    <w:rsid w:val="00C4730D"/>
    <w:rsid w:val="00C51B0C"/>
    <w:rsid w:val="00C52CFD"/>
    <w:rsid w:val="00C531E1"/>
    <w:rsid w:val="00C54FF6"/>
    <w:rsid w:val="00C611BA"/>
    <w:rsid w:val="00C617B3"/>
    <w:rsid w:val="00C63336"/>
    <w:rsid w:val="00C64A11"/>
    <w:rsid w:val="00C65E1D"/>
    <w:rsid w:val="00C72991"/>
    <w:rsid w:val="00C7530F"/>
    <w:rsid w:val="00C75AA1"/>
    <w:rsid w:val="00C77E5A"/>
    <w:rsid w:val="00C871A8"/>
    <w:rsid w:val="00C87552"/>
    <w:rsid w:val="00C923A7"/>
    <w:rsid w:val="00C96083"/>
    <w:rsid w:val="00CA37B2"/>
    <w:rsid w:val="00CA7F22"/>
    <w:rsid w:val="00CA7F78"/>
    <w:rsid w:val="00CB6C3C"/>
    <w:rsid w:val="00CB7C5F"/>
    <w:rsid w:val="00CC0331"/>
    <w:rsid w:val="00CC37FC"/>
    <w:rsid w:val="00CC4302"/>
    <w:rsid w:val="00CC489F"/>
    <w:rsid w:val="00CD3933"/>
    <w:rsid w:val="00CD6A19"/>
    <w:rsid w:val="00CE1E3F"/>
    <w:rsid w:val="00CE420C"/>
    <w:rsid w:val="00CE676C"/>
    <w:rsid w:val="00CE7490"/>
    <w:rsid w:val="00CF1E1C"/>
    <w:rsid w:val="00CF23BE"/>
    <w:rsid w:val="00CF3A88"/>
    <w:rsid w:val="00CF707A"/>
    <w:rsid w:val="00D00CA4"/>
    <w:rsid w:val="00D033F8"/>
    <w:rsid w:val="00D0519A"/>
    <w:rsid w:val="00D05834"/>
    <w:rsid w:val="00D10705"/>
    <w:rsid w:val="00D10988"/>
    <w:rsid w:val="00D119C0"/>
    <w:rsid w:val="00D13DDD"/>
    <w:rsid w:val="00D1627D"/>
    <w:rsid w:val="00D164C4"/>
    <w:rsid w:val="00D1746A"/>
    <w:rsid w:val="00D20553"/>
    <w:rsid w:val="00D215BF"/>
    <w:rsid w:val="00D2384B"/>
    <w:rsid w:val="00D24C1D"/>
    <w:rsid w:val="00D2520C"/>
    <w:rsid w:val="00D26B8B"/>
    <w:rsid w:val="00D26BEE"/>
    <w:rsid w:val="00D342C0"/>
    <w:rsid w:val="00D457AA"/>
    <w:rsid w:val="00D45F54"/>
    <w:rsid w:val="00D4710E"/>
    <w:rsid w:val="00D47330"/>
    <w:rsid w:val="00D52152"/>
    <w:rsid w:val="00D6027C"/>
    <w:rsid w:val="00D6056F"/>
    <w:rsid w:val="00D60CCA"/>
    <w:rsid w:val="00D622B4"/>
    <w:rsid w:val="00D657D6"/>
    <w:rsid w:val="00D66772"/>
    <w:rsid w:val="00D6732E"/>
    <w:rsid w:val="00D72178"/>
    <w:rsid w:val="00D72392"/>
    <w:rsid w:val="00D7382A"/>
    <w:rsid w:val="00D75B44"/>
    <w:rsid w:val="00D75BD1"/>
    <w:rsid w:val="00D77591"/>
    <w:rsid w:val="00D81145"/>
    <w:rsid w:val="00D844B9"/>
    <w:rsid w:val="00D93A3C"/>
    <w:rsid w:val="00D9786F"/>
    <w:rsid w:val="00D97B9C"/>
    <w:rsid w:val="00DA0ED2"/>
    <w:rsid w:val="00DA2D4B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D4A90"/>
    <w:rsid w:val="00DD51A2"/>
    <w:rsid w:val="00DD5544"/>
    <w:rsid w:val="00DE211F"/>
    <w:rsid w:val="00DE4D1C"/>
    <w:rsid w:val="00DE53BD"/>
    <w:rsid w:val="00DE5C9B"/>
    <w:rsid w:val="00DF74A9"/>
    <w:rsid w:val="00E02478"/>
    <w:rsid w:val="00E036B2"/>
    <w:rsid w:val="00E0536C"/>
    <w:rsid w:val="00E055EE"/>
    <w:rsid w:val="00E07737"/>
    <w:rsid w:val="00E1009E"/>
    <w:rsid w:val="00E10AC3"/>
    <w:rsid w:val="00E11617"/>
    <w:rsid w:val="00E11839"/>
    <w:rsid w:val="00E14498"/>
    <w:rsid w:val="00E1514F"/>
    <w:rsid w:val="00E174A8"/>
    <w:rsid w:val="00E20CBB"/>
    <w:rsid w:val="00E2367F"/>
    <w:rsid w:val="00E24ABC"/>
    <w:rsid w:val="00E32019"/>
    <w:rsid w:val="00E41228"/>
    <w:rsid w:val="00E419CA"/>
    <w:rsid w:val="00E436DB"/>
    <w:rsid w:val="00E442CA"/>
    <w:rsid w:val="00E44409"/>
    <w:rsid w:val="00E45B3E"/>
    <w:rsid w:val="00E51905"/>
    <w:rsid w:val="00E5321B"/>
    <w:rsid w:val="00E53F05"/>
    <w:rsid w:val="00E54D57"/>
    <w:rsid w:val="00E56624"/>
    <w:rsid w:val="00E5778F"/>
    <w:rsid w:val="00E57CA2"/>
    <w:rsid w:val="00E634AB"/>
    <w:rsid w:val="00E641E6"/>
    <w:rsid w:val="00E660FD"/>
    <w:rsid w:val="00E66A6D"/>
    <w:rsid w:val="00E700DA"/>
    <w:rsid w:val="00E71C28"/>
    <w:rsid w:val="00E736DD"/>
    <w:rsid w:val="00E80C29"/>
    <w:rsid w:val="00E838DB"/>
    <w:rsid w:val="00E901B3"/>
    <w:rsid w:val="00E91679"/>
    <w:rsid w:val="00E93E6C"/>
    <w:rsid w:val="00E94686"/>
    <w:rsid w:val="00E95390"/>
    <w:rsid w:val="00E95A92"/>
    <w:rsid w:val="00EA12CD"/>
    <w:rsid w:val="00EA27E3"/>
    <w:rsid w:val="00EA3352"/>
    <w:rsid w:val="00EA33EE"/>
    <w:rsid w:val="00EA445D"/>
    <w:rsid w:val="00EB3CB1"/>
    <w:rsid w:val="00EB675E"/>
    <w:rsid w:val="00EB67D1"/>
    <w:rsid w:val="00EB69DB"/>
    <w:rsid w:val="00EC013A"/>
    <w:rsid w:val="00EC32B6"/>
    <w:rsid w:val="00EC4372"/>
    <w:rsid w:val="00EC512D"/>
    <w:rsid w:val="00EC5735"/>
    <w:rsid w:val="00ED01B8"/>
    <w:rsid w:val="00ED0BB5"/>
    <w:rsid w:val="00ED189C"/>
    <w:rsid w:val="00ED6DE3"/>
    <w:rsid w:val="00ED737C"/>
    <w:rsid w:val="00EE00C5"/>
    <w:rsid w:val="00EE2DC0"/>
    <w:rsid w:val="00EE61DC"/>
    <w:rsid w:val="00EE75CF"/>
    <w:rsid w:val="00EF0B93"/>
    <w:rsid w:val="00EF4443"/>
    <w:rsid w:val="00EF44D6"/>
    <w:rsid w:val="00F05230"/>
    <w:rsid w:val="00F06DE0"/>
    <w:rsid w:val="00F10A0B"/>
    <w:rsid w:val="00F112FE"/>
    <w:rsid w:val="00F13281"/>
    <w:rsid w:val="00F1500A"/>
    <w:rsid w:val="00F1589D"/>
    <w:rsid w:val="00F17BCC"/>
    <w:rsid w:val="00F2277F"/>
    <w:rsid w:val="00F2318C"/>
    <w:rsid w:val="00F237EB"/>
    <w:rsid w:val="00F23C51"/>
    <w:rsid w:val="00F24D8C"/>
    <w:rsid w:val="00F24F3F"/>
    <w:rsid w:val="00F26655"/>
    <w:rsid w:val="00F269BD"/>
    <w:rsid w:val="00F274AD"/>
    <w:rsid w:val="00F30BBF"/>
    <w:rsid w:val="00F30DEA"/>
    <w:rsid w:val="00F339FA"/>
    <w:rsid w:val="00F345C5"/>
    <w:rsid w:val="00F35452"/>
    <w:rsid w:val="00F372B8"/>
    <w:rsid w:val="00F412C1"/>
    <w:rsid w:val="00F41717"/>
    <w:rsid w:val="00F45D66"/>
    <w:rsid w:val="00F5199C"/>
    <w:rsid w:val="00F51B11"/>
    <w:rsid w:val="00F548E8"/>
    <w:rsid w:val="00F6402A"/>
    <w:rsid w:val="00F67297"/>
    <w:rsid w:val="00F67D15"/>
    <w:rsid w:val="00F753F2"/>
    <w:rsid w:val="00F75E78"/>
    <w:rsid w:val="00F76D51"/>
    <w:rsid w:val="00F77222"/>
    <w:rsid w:val="00F82C30"/>
    <w:rsid w:val="00F87546"/>
    <w:rsid w:val="00F95816"/>
    <w:rsid w:val="00F9787E"/>
    <w:rsid w:val="00FA1270"/>
    <w:rsid w:val="00FA1F88"/>
    <w:rsid w:val="00FA25EE"/>
    <w:rsid w:val="00FA4DED"/>
    <w:rsid w:val="00FB0428"/>
    <w:rsid w:val="00FB34B6"/>
    <w:rsid w:val="00FB3769"/>
    <w:rsid w:val="00FC1456"/>
    <w:rsid w:val="00FC4241"/>
    <w:rsid w:val="00FC487B"/>
    <w:rsid w:val="00FC5F17"/>
    <w:rsid w:val="00FD4250"/>
    <w:rsid w:val="00FD7250"/>
    <w:rsid w:val="00FE2600"/>
    <w:rsid w:val="00FF0D5D"/>
    <w:rsid w:val="00FF3485"/>
    <w:rsid w:val="00FF401D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E42"/>
    <w:rPr>
      <w:color w:val="0000FF"/>
      <w:u w:val="single"/>
    </w:rPr>
  </w:style>
  <w:style w:type="table" w:styleId="a4">
    <w:name w:val="Table Grid"/>
    <w:basedOn w:val="a1"/>
    <w:uiPriority w:val="59"/>
    <w:rsid w:val="0045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rsid w:val="00456E42"/>
    <w:rPr>
      <w:rFonts w:ascii="Times New Roman" w:hAnsi="Times New Roman" w:cs="Times New Roman"/>
      <w:sz w:val="22"/>
      <w:szCs w:val="22"/>
    </w:rPr>
  </w:style>
  <w:style w:type="character" w:styleId="a5">
    <w:name w:val="Strong"/>
    <w:basedOn w:val="a0"/>
    <w:uiPriority w:val="22"/>
    <w:qFormat/>
    <w:rsid w:val="00456E42"/>
    <w:rPr>
      <w:b/>
      <w:bCs/>
    </w:rPr>
  </w:style>
  <w:style w:type="paragraph" w:styleId="a6">
    <w:name w:val="List Paragraph"/>
    <w:basedOn w:val="a"/>
    <w:uiPriority w:val="34"/>
    <w:qFormat/>
    <w:rsid w:val="0045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E42"/>
    <w:rPr>
      <w:color w:val="0000FF"/>
      <w:u w:val="single"/>
    </w:rPr>
  </w:style>
  <w:style w:type="table" w:styleId="a4">
    <w:name w:val="Table Grid"/>
    <w:basedOn w:val="a1"/>
    <w:uiPriority w:val="59"/>
    <w:rsid w:val="0045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rsid w:val="00456E42"/>
    <w:rPr>
      <w:rFonts w:ascii="Times New Roman" w:hAnsi="Times New Roman" w:cs="Times New Roman"/>
      <w:sz w:val="22"/>
      <w:szCs w:val="22"/>
    </w:rPr>
  </w:style>
  <w:style w:type="character" w:styleId="a5">
    <w:name w:val="Strong"/>
    <w:basedOn w:val="a0"/>
    <w:uiPriority w:val="22"/>
    <w:qFormat/>
    <w:rsid w:val="00456E42"/>
    <w:rPr>
      <w:b/>
      <w:bCs/>
    </w:rPr>
  </w:style>
  <w:style w:type="paragraph" w:styleId="a6">
    <w:name w:val="List Paragraph"/>
    <w:basedOn w:val="a"/>
    <w:uiPriority w:val="34"/>
    <w:qFormat/>
    <w:rsid w:val="0045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.k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tikorup@kan.k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zhakypbaev@kan.k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tikorup@kan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ikorup@kan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Judina</cp:lastModifiedBy>
  <cp:revision>2</cp:revision>
  <dcterms:created xsi:type="dcterms:W3CDTF">2017-12-27T06:02:00Z</dcterms:created>
  <dcterms:modified xsi:type="dcterms:W3CDTF">2017-12-27T06:02:00Z</dcterms:modified>
</cp:coreProperties>
</file>